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44" w:rsidRPr="007D1944" w:rsidRDefault="007D1944" w:rsidP="007D1944">
      <w:pPr>
        <w:jc w:val="left"/>
        <w:rPr>
          <w:sz w:val="20"/>
        </w:rPr>
      </w:pPr>
      <w:r w:rsidRPr="007D1944">
        <w:rPr>
          <w:rFonts w:hint="eastAsia"/>
          <w:sz w:val="20"/>
        </w:rPr>
        <w:t>様式２号</w:t>
      </w:r>
    </w:p>
    <w:p w:rsidR="00223EC1" w:rsidRPr="00134FCD" w:rsidRDefault="00134FCD" w:rsidP="00223EC1">
      <w:pPr>
        <w:jc w:val="center"/>
        <w:rPr>
          <w:sz w:val="24"/>
        </w:rPr>
      </w:pPr>
      <w:r w:rsidRPr="00134FCD">
        <w:rPr>
          <w:rFonts w:hint="eastAsia"/>
          <w:sz w:val="24"/>
        </w:rPr>
        <w:t>誓約書</w:t>
      </w:r>
    </w:p>
    <w:p w:rsidR="00134FCD" w:rsidRPr="00134FCD" w:rsidRDefault="007D1944" w:rsidP="00134FCD">
      <w:pPr>
        <w:ind w:firstLineChars="100" w:firstLine="200"/>
        <w:rPr>
          <w:sz w:val="20"/>
        </w:rPr>
      </w:pPr>
      <w:r>
        <w:rPr>
          <w:rFonts w:hint="eastAsia"/>
          <w:sz w:val="20"/>
        </w:rPr>
        <w:t>私は、「きりしまストリートテラス」実施要領</w:t>
      </w:r>
      <w:r w:rsidR="00134FCD" w:rsidRPr="00134FCD">
        <w:rPr>
          <w:rFonts w:hint="eastAsia"/>
          <w:sz w:val="20"/>
        </w:rPr>
        <w:t>に基づき行われる道路空間利活用事業（以下「利活用事業」という。）の趣旨に賛同し、新型コロナウイルス感染症の感染拡大の防止のために歩道空間を利用するにあたり、以下の内容について誓約します。</w:t>
      </w:r>
    </w:p>
    <w:p w:rsidR="00134FCD" w:rsidRPr="00134FCD" w:rsidRDefault="00134FCD" w:rsidP="00134FCD">
      <w:pPr>
        <w:ind w:firstLineChars="100" w:firstLine="200"/>
        <w:rPr>
          <w:sz w:val="20"/>
        </w:rPr>
      </w:pPr>
    </w:p>
    <w:p w:rsidR="00134FCD" w:rsidRPr="00134FCD" w:rsidRDefault="00134FCD" w:rsidP="00134FCD">
      <w:pPr>
        <w:jc w:val="center"/>
        <w:rPr>
          <w:sz w:val="20"/>
        </w:rPr>
      </w:pPr>
      <w:r w:rsidRPr="00134FCD">
        <w:rPr>
          <w:rFonts w:hint="eastAsia"/>
          <w:sz w:val="20"/>
        </w:rPr>
        <w:t>記</w:t>
      </w:r>
    </w:p>
    <w:p w:rsidR="00134FCD" w:rsidRPr="00134FCD" w:rsidRDefault="00134FCD" w:rsidP="00134FCD">
      <w:pPr>
        <w:rPr>
          <w:sz w:val="20"/>
        </w:rPr>
      </w:pPr>
      <w:bookmarkStart w:id="0" w:name="_GoBack"/>
      <w:bookmarkEnd w:id="0"/>
    </w:p>
    <w:p w:rsidR="00134FCD" w:rsidRPr="00134FCD" w:rsidRDefault="00134FCD" w:rsidP="00134FCD">
      <w:pPr>
        <w:rPr>
          <w:sz w:val="20"/>
        </w:rPr>
      </w:pPr>
      <w:r w:rsidRPr="00134FCD">
        <w:rPr>
          <w:rFonts w:hint="eastAsia"/>
          <w:sz w:val="20"/>
        </w:rPr>
        <w:t>・</w:t>
      </w:r>
      <w:r>
        <w:rPr>
          <w:rFonts w:hint="eastAsia"/>
          <w:sz w:val="20"/>
        </w:rPr>
        <w:t>利活用事業への参加の申込に当たり、要領で</w:t>
      </w:r>
      <w:r w:rsidRPr="00134FCD">
        <w:rPr>
          <w:rFonts w:hint="eastAsia"/>
          <w:sz w:val="20"/>
        </w:rPr>
        <w:t>示された条件に従って道路を利活用します。</w:t>
      </w:r>
    </w:p>
    <w:p w:rsidR="00134FCD" w:rsidRPr="00134FCD" w:rsidRDefault="00134FCD" w:rsidP="00223EC1">
      <w:pPr>
        <w:ind w:left="200" w:hangingChars="100" w:hanging="200"/>
        <w:rPr>
          <w:sz w:val="20"/>
        </w:rPr>
      </w:pPr>
      <w:r w:rsidRPr="00134FCD">
        <w:rPr>
          <w:rFonts w:hint="eastAsia"/>
          <w:sz w:val="20"/>
        </w:rPr>
        <w:t>・</w:t>
      </w:r>
      <w:r>
        <w:rPr>
          <w:rFonts w:hint="eastAsia"/>
          <w:sz w:val="20"/>
        </w:rPr>
        <w:t>道路の利活用に当たっては、警察及び霧島リノベーション実行協議会（以下「協議会</w:t>
      </w:r>
      <w:r w:rsidRPr="00134FCD">
        <w:rPr>
          <w:rFonts w:hint="eastAsia"/>
          <w:sz w:val="20"/>
        </w:rPr>
        <w:t>という。）</w:t>
      </w:r>
      <w:r>
        <w:rPr>
          <w:rFonts w:hint="eastAsia"/>
          <w:sz w:val="20"/>
        </w:rPr>
        <w:t>からの指示に従います。また、協議会</w:t>
      </w:r>
      <w:r w:rsidRPr="00134FCD">
        <w:rPr>
          <w:rFonts w:hint="eastAsia"/>
          <w:sz w:val="20"/>
        </w:rPr>
        <w:t>が利活用事業の</w:t>
      </w:r>
      <w:r>
        <w:rPr>
          <w:rFonts w:hint="eastAsia"/>
          <w:sz w:val="20"/>
        </w:rPr>
        <w:t>実施に当たり調査が必要な場合は、協議会の調査に協力し、協議会</w:t>
      </w:r>
      <w:r w:rsidRPr="00134FCD">
        <w:rPr>
          <w:rFonts w:hint="eastAsia"/>
          <w:sz w:val="20"/>
        </w:rPr>
        <w:t>の職員が店舗内に立ち入ることについて差し支えありません。</w:t>
      </w:r>
    </w:p>
    <w:p w:rsidR="00134FCD" w:rsidRPr="00134FCD" w:rsidRDefault="00134FCD" w:rsidP="00223EC1">
      <w:pPr>
        <w:ind w:left="200" w:hangingChars="100" w:hanging="200"/>
        <w:rPr>
          <w:sz w:val="20"/>
        </w:rPr>
      </w:pPr>
      <w:r w:rsidRPr="00134FCD">
        <w:rPr>
          <w:rFonts w:hint="eastAsia"/>
          <w:sz w:val="20"/>
        </w:rPr>
        <w:t>・利活用期間及び利活用時間の終了後は、速やかに利活用した場所を原状回復します。原状回復</w:t>
      </w:r>
      <w:r>
        <w:rPr>
          <w:rFonts w:hint="eastAsia"/>
          <w:sz w:val="20"/>
        </w:rPr>
        <w:t>を怠った場合は、協議会</w:t>
      </w:r>
      <w:r w:rsidRPr="00134FCD">
        <w:rPr>
          <w:rFonts w:hint="eastAsia"/>
          <w:sz w:val="20"/>
        </w:rPr>
        <w:t>において設置物を移動して差し支えありません。道路及び工作物等にき損・汚損・消滅等があった場合、事業者の責任を以てその損害を賠償します。</w:t>
      </w:r>
    </w:p>
    <w:p w:rsidR="00134FCD" w:rsidRPr="00134FCD" w:rsidRDefault="00134FCD" w:rsidP="00223EC1">
      <w:pPr>
        <w:ind w:left="200" w:hangingChars="100" w:hanging="200"/>
        <w:rPr>
          <w:sz w:val="20"/>
        </w:rPr>
      </w:pPr>
      <w:r w:rsidRPr="00134FCD">
        <w:rPr>
          <w:rFonts w:hint="eastAsia"/>
          <w:sz w:val="20"/>
        </w:rPr>
        <w:t>・道路法（昭和２７年法律第１８０号</w:t>
      </w:r>
      <w:r w:rsidRPr="00134FCD">
        <w:rPr>
          <w:rFonts w:hint="eastAsia"/>
          <w:sz w:val="20"/>
        </w:rPr>
        <w:t>)</w:t>
      </w:r>
      <w:r w:rsidRPr="00134FCD">
        <w:rPr>
          <w:rFonts w:hint="eastAsia"/>
          <w:sz w:val="20"/>
        </w:rPr>
        <w:t>、道路交通法（昭和３５年法律第１０５号）、屋外広告物法（昭和２４年法律第１８９号）、鹿児島県屋外広告物条例（昭和３９年鹿児島県条例第８３号）等の関係法令を遵守し、設置する物については、責任をもって管理監督を行います。</w:t>
      </w:r>
    </w:p>
    <w:p w:rsidR="00134FCD" w:rsidRPr="00134FCD" w:rsidRDefault="00134FCD" w:rsidP="00134FCD">
      <w:pPr>
        <w:rPr>
          <w:sz w:val="20"/>
        </w:rPr>
      </w:pPr>
      <w:r w:rsidRPr="00134FCD">
        <w:rPr>
          <w:rFonts w:hint="eastAsia"/>
          <w:sz w:val="20"/>
        </w:rPr>
        <w:t>・</w:t>
      </w:r>
      <w:r>
        <w:rPr>
          <w:rFonts w:hint="eastAsia"/>
          <w:sz w:val="20"/>
        </w:rPr>
        <w:t>利活用事業の実施中は、</w:t>
      </w:r>
      <w:r w:rsidRPr="00134FCD">
        <w:rPr>
          <w:rFonts w:hint="eastAsia"/>
          <w:sz w:val="20"/>
        </w:rPr>
        <w:t>客引き行為等を行いません。</w:t>
      </w:r>
    </w:p>
    <w:p w:rsidR="00134FCD" w:rsidRPr="00134FCD" w:rsidRDefault="00134FCD" w:rsidP="00223EC1">
      <w:pPr>
        <w:ind w:left="200" w:hangingChars="100" w:hanging="200"/>
        <w:rPr>
          <w:sz w:val="20"/>
        </w:rPr>
      </w:pPr>
      <w:r w:rsidRPr="00134FCD">
        <w:rPr>
          <w:rFonts w:hint="eastAsia"/>
          <w:sz w:val="20"/>
        </w:rPr>
        <w:t>・道路空間の利活用については、自らの店舗事業の範囲内において自ら行うものとし、第三者に利用させません。</w:t>
      </w:r>
    </w:p>
    <w:p w:rsidR="00134FCD" w:rsidRPr="00134FCD" w:rsidRDefault="00134FCD" w:rsidP="00134FCD">
      <w:pPr>
        <w:rPr>
          <w:sz w:val="20"/>
        </w:rPr>
      </w:pPr>
      <w:r w:rsidRPr="00134FCD">
        <w:rPr>
          <w:rFonts w:hint="eastAsia"/>
          <w:sz w:val="20"/>
        </w:rPr>
        <w:t>・道路空間を利活用する際には特に歩行者等の安全に配慮し、道路の美観保持に努めます。</w:t>
      </w:r>
    </w:p>
    <w:p w:rsidR="00134FCD" w:rsidRPr="00134FCD" w:rsidRDefault="00134FCD" w:rsidP="00134FCD">
      <w:pPr>
        <w:rPr>
          <w:sz w:val="20"/>
        </w:rPr>
      </w:pPr>
      <w:r w:rsidRPr="00134FCD">
        <w:rPr>
          <w:rFonts w:hint="eastAsia"/>
          <w:sz w:val="20"/>
        </w:rPr>
        <w:t>・騒音や光害等に配慮し、近隣の店舗や市民との良好な関係を保ちます。</w:t>
      </w:r>
    </w:p>
    <w:p w:rsidR="00134FCD" w:rsidRPr="00134FCD" w:rsidRDefault="00134FCD" w:rsidP="00134FCD">
      <w:pPr>
        <w:rPr>
          <w:sz w:val="20"/>
        </w:rPr>
      </w:pPr>
      <w:r w:rsidRPr="00134FCD">
        <w:rPr>
          <w:rFonts w:hint="eastAsia"/>
          <w:sz w:val="20"/>
        </w:rPr>
        <w:t>・利活用時間終了後の片付けについては、参加店舗相互で確認をします。</w:t>
      </w:r>
    </w:p>
    <w:p w:rsidR="00134FCD" w:rsidRPr="00134FCD" w:rsidRDefault="00134FCD" w:rsidP="00223EC1">
      <w:pPr>
        <w:ind w:left="200" w:hangingChars="100" w:hanging="200"/>
        <w:rPr>
          <w:sz w:val="20"/>
        </w:rPr>
      </w:pPr>
      <w:r w:rsidRPr="00134FCD">
        <w:rPr>
          <w:rFonts w:hint="eastAsia"/>
          <w:sz w:val="20"/>
        </w:rPr>
        <w:t>・</w:t>
      </w:r>
      <w:r w:rsidR="00223EC1">
        <w:rPr>
          <w:rFonts w:hint="eastAsia"/>
          <w:sz w:val="20"/>
        </w:rPr>
        <w:t>道路空間の活用で事故やトラブルが発生した場合、協議会</w:t>
      </w:r>
      <w:r w:rsidRPr="00134FCD">
        <w:rPr>
          <w:rFonts w:hint="eastAsia"/>
          <w:sz w:val="20"/>
        </w:rPr>
        <w:t>に対して報告するものとし、自らの責任で解決します。</w:t>
      </w:r>
    </w:p>
    <w:p w:rsidR="00134FCD" w:rsidRDefault="00134FCD" w:rsidP="00223EC1">
      <w:pPr>
        <w:ind w:left="200" w:hangingChars="100" w:hanging="200"/>
        <w:rPr>
          <w:sz w:val="20"/>
        </w:rPr>
      </w:pPr>
      <w:r w:rsidRPr="00134FCD">
        <w:rPr>
          <w:rFonts w:hint="eastAsia"/>
          <w:sz w:val="20"/>
        </w:rPr>
        <w:t>・</w:t>
      </w:r>
      <w:r w:rsidR="00223EC1" w:rsidRPr="00223EC1">
        <w:rPr>
          <w:rFonts w:hint="eastAsia"/>
          <w:sz w:val="20"/>
        </w:rPr>
        <w:t>当社（私）は、特定の宗教活動又は政治活動を目的としている者</w:t>
      </w:r>
      <w:r w:rsidR="00223EC1">
        <w:rPr>
          <w:rFonts w:hint="eastAsia"/>
          <w:sz w:val="20"/>
        </w:rPr>
        <w:t>、又は</w:t>
      </w:r>
      <w:r w:rsidR="00223EC1" w:rsidRPr="00223EC1">
        <w:rPr>
          <w:rFonts w:hint="eastAsia"/>
          <w:sz w:val="20"/>
        </w:rPr>
        <w:t>風俗営業等の規制及び業務の適正化等に関する法律</w:t>
      </w:r>
      <w:r w:rsidR="00223EC1" w:rsidRPr="00223EC1">
        <w:rPr>
          <w:rFonts w:hint="eastAsia"/>
          <w:sz w:val="20"/>
        </w:rPr>
        <w:t>(</w:t>
      </w:r>
      <w:r w:rsidR="00223EC1" w:rsidRPr="00223EC1">
        <w:rPr>
          <w:rFonts w:hint="eastAsia"/>
          <w:sz w:val="20"/>
        </w:rPr>
        <w:t>昭和</w:t>
      </w:r>
      <w:r w:rsidR="00223EC1" w:rsidRPr="00223EC1">
        <w:rPr>
          <w:rFonts w:hint="eastAsia"/>
          <w:sz w:val="20"/>
        </w:rPr>
        <w:t>23</w:t>
      </w:r>
      <w:r w:rsidR="00223EC1" w:rsidRPr="00223EC1">
        <w:rPr>
          <w:rFonts w:hint="eastAsia"/>
          <w:sz w:val="20"/>
        </w:rPr>
        <w:t>年法律第</w:t>
      </w:r>
      <w:r w:rsidR="00223EC1" w:rsidRPr="00223EC1">
        <w:rPr>
          <w:rFonts w:hint="eastAsia"/>
          <w:sz w:val="20"/>
        </w:rPr>
        <w:t>122</w:t>
      </w:r>
      <w:r w:rsidR="00223EC1" w:rsidRPr="00223EC1">
        <w:rPr>
          <w:rFonts w:hint="eastAsia"/>
          <w:sz w:val="20"/>
        </w:rPr>
        <w:t>号</w:t>
      </w:r>
      <w:r w:rsidR="00223EC1" w:rsidRPr="00223EC1">
        <w:rPr>
          <w:rFonts w:hint="eastAsia"/>
          <w:sz w:val="20"/>
        </w:rPr>
        <w:t>)</w:t>
      </w:r>
      <w:r w:rsidR="00223EC1" w:rsidRPr="00223EC1">
        <w:rPr>
          <w:rFonts w:hint="eastAsia"/>
          <w:sz w:val="20"/>
        </w:rPr>
        <w:t>に規定する性風俗関連特殊営業又は当該営業に係る接客業務受託営業を行う者</w:t>
      </w:r>
      <w:r w:rsidR="00223EC1">
        <w:rPr>
          <w:rFonts w:hint="eastAsia"/>
          <w:sz w:val="20"/>
        </w:rPr>
        <w:t>ではありません。</w:t>
      </w:r>
    </w:p>
    <w:p w:rsidR="00223EC1" w:rsidRPr="00134FCD" w:rsidRDefault="00223EC1" w:rsidP="00223EC1">
      <w:pPr>
        <w:ind w:left="200" w:hangingChars="100" w:hanging="200"/>
        <w:rPr>
          <w:sz w:val="20"/>
        </w:rPr>
      </w:pPr>
      <w:r>
        <w:rPr>
          <w:rFonts w:hint="eastAsia"/>
          <w:sz w:val="20"/>
        </w:rPr>
        <w:t>・</w:t>
      </w:r>
      <w:r w:rsidRPr="00223EC1">
        <w:rPr>
          <w:rFonts w:hint="eastAsia"/>
          <w:sz w:val="20"/>
        </w:rPr>
        <w:t>当社（私）は、暴力団（暴力団員による不当な行為の防止等に関する法律（平成３年法律第</w:t>
      </w:r>
      <w:r w:rsidRPr="00223EC1">
        <w:rPr>
          <w:rFonts w:hint="eastAsia"/>
          <w:sz w:val="20"/>
        </w:rPr>
        <w:t>77</w:t>
      </w:r>
      <w:r w:rsidRPr="00223EC1">
        <w:rPr>
          <w:rFonts w:hint="eastAsia"/>
          <w:sz w:val="20"/>
        </w:rPr>
        <w:t>号）第２条第２号に規定する団体をいう。以下同じ。）又は暴力団関係者（暴力団の構成員若しくは暴力団に協力し、関与する等これと関わりを持つ者又は集団的若しくは常習的に暴力的不法行為等を行うおそれがある組織の関係者であるとして、警察等捜査機関から通報があったもの若しくは警察等捜査機関が確認したものをいう。）が経営又は運営に実質的に関与していると認められる法人等ではありません。</w:t>
      </w:r>
    </w:p>
    <w:p w:rsidR="00134FCD" w:rsidRPr="00134FCD" w:rsidRDefault="00134FCD" w:rsidP="00134FCD">
      <w:pPr>
        <w:rPr>
          <w:sz w:val="20"/>
        </w:rPr>
      </w:pPr>
      <w:r w:rsidRPr="00134FCD">
        <w:rPr>
          <w:rFonts w:hint="eastAsia"/>
          <w:sz w:val="20"/>
        </w:rPr>
        <w:t>・申</w:t>
      </w:r>
      <w:r w:rsidR="00223EC1">
        <w:rPr>
          <w:rFonts w:hint="eastAsia"/>
          <w:sz w:val="20"/>
        </w:rPr>
        <w:t>込及び誓約書の内容に相違はありません。変更があった場合は直ちに協議会</w:t>
      </w:r>
      <w:r w:rsidRPr="00134FCD">
        <w:rPr>
          <w:rFonts w:hint="eastAsia"/>
          <w:sz w:val="20"/>
        </w:rPr>
        <w:t>へ報告します。</w:t>
      </w:r>
    </w:p>
    <w:p w:rsidR="00134FCD" w:rsidRPr="00134FCD" w:rsidRDefault="00134FCD" w:rsidP="00134FCD">
      <w:pPr>
        <w:jc w:val="right"/>
        <w:rPr>
          <w:sz w:val="20"/>
        </w:rPr>
      </w:pPr>
      <w:r w:rsidRPr="00134FCD">
        <w:rPr>
          <w:rFonts w:hint="eastAsia"/>
          <w:sz w:val="20"/>
        </w:rPr>
        <w:t>以上</w:t>
      </w:r>
    </w:p>
    <w:p w:rsidR="00134FCD" w:rsidRPr="00134FCD" w:rsidRDefault="00134FCD" w:rsidP="00134FCD">
      <w:pPr>
        <w:jc w:val="right"/>
        <w:rPr>
          <w:sz w:val="20"/>
        </w:rPr>
      </w:pPr>
      <w:r w:rsidRPr="00134FCD">
        <w:rPr>
          <w:rFonts w:hint="eastAsia"/>
          <w:sz w:val="20"/>
        </w:rPr>
        <w:t>令和</w:t>
      </w:r>
      <w:r w:rsidRPr="00134FCD">
        <w:rPr>
          <w:rFonts w:hint="eastAsia"/>
          <w:sz w:val="20"/>
        </w:rPr>
        <w:t xml:space="preserve"> </w:t>
      </w:r>
      <w:r w:rsidRPr="00134FCD">
        <w:rPr>
          <w:rFonts w:hint="eastAsia"/>
          <w:sz w:val="20"/>
        </w:rPr>
        <w:t xml:space="preserve">　年</w:t>
      </w:r>
      <w:r w:rsidRPr="00134FCD">
        <w:rPr>
          <w:rFonts w:hint="eastAsia"/>
          <w:sz w:val="20"/>
        </w:rPr>
        <w:t xml:space="preserve"> </w:t>
      </w:r>
      <w:r w:rsidRPr="00134FCD">
        <w:rPr>
          <w:rFonts w:hint="eastAsia"/>
          <w:sz w:val="20"/>
        </w:rPr>
        <w:t xml:space="preserve">　月</w:t>
      </w:r>
      <w:r w:rsidRPr="00134FCD">
        <w:rPr>
          <w:rFonts w:hint="eastAsia"/>
          <w:sz w:val="20"/>
        </w:rPr>
        <w:t xml:space="preserve"> </w:t>
      </w:r>
      <w:r w:rsidRPr="00134FCD">
        <w:rPr>
          <w:rFonts w:hint="eastAsia"/>
          <w:sz w:val="20"/>
        </w:rPr>
        <w:t xml:space="preserve">　日</w:t>
      </w:r>
    </w:p>
    <w:p w:rsidR="00134FCD" w:rsidRPr="00134FCD" w:rsidRDefault="00134FCD" w:rsidP="00134FCD">
      <w:pPr>
        <w:ind w:firstLineChars="100" w:firstLine="200"/>
        <w:rPr>
          <w:sz w:val="20"/>
        </w:rPr>
      </w:pPr>
      <w:r w:rsidRPr="00134FCD">
        <w:rPr>
          <w:rFonts w:hint="eastAsia"/>
          <w:sz w:val="20"/>
        </w:rPr>
        <w:t>霧島リノベーション実行協議会会長　様</w:t>
      </w:r>
    </w:p>
    <w:p w:rsidR="00134FCD" w:rsidRPr="00134FCD" w:rsidRDefault="00134FCD" w:rsidP="00134FCD">
      <w:pPr>
        <w:ind w:firstLineChars="300" w:firstLine="600"/>
        <w:rPr>
          <w:sz w:val="20"/>
        </w:rPr>
      </w:pPr>
      <w:r w:rsidRPr="00134FCD">
        <w:rPr>
          <w:rFonts w:hint="eastAsia"/>
          <w:sz w:val="20"/>
        </w:rPr>
        <w:t>所在地</w:t>
      </w:r>
    </w:p>
    <w:p w:rsidR="00134FCD" w:rsidRPr="00134FCD" w:rsidRDefault="00134FCD" w:rsidP="00134FCD">
      <w:pPr>
        <w:ind w:firstLineChars="300" w:firstLine="600"/>
        <w:rPr>
          <w:sz w:val="20"/>
        </w:rPr>
      </w:pPr>
      <w:r w:rsidRPr="00134FCD">
        <w:rPr>
          <w:rFonts w:hint="eastAsia"/>
          <w:sz w:val="20"/>
        </w:rPr>
        <w:t>店名・屋号</w:t>
      </w:r>
    </w:p>
    <w:p w:rsidR="00134FCD" w:rsidRDefault="00134FCD" w:rsidP="00134FCD">
      <w:pPr>
        <w:ind w:firstLineChars="300" w:firstLine="600"/>
        <w:rPr>
          <w:sz w:val="20"/>
        </w:rPr>
      </w:pPr>
      <w:r w:rsidRPr="00134FCD">
        <w:rPr>
          <w:rFonts w:hint="eastAsia"/>
          <w:sz w:val="20"/>
        </w:rPr>
        <w:t>代表者氏名</w:t>
      </w:r>
    </w:p>
    <w:p w:rsidR="007D1944" w:rsidRPr="00134FCD" w:rsidRDefault="007D1944" w:rsidP="007D1944">
      <w:pPr>
        <w:jc w:val="right"/>
        <w:rPr>
          <w:rFonts w:hint="eastAsia"/>
          <w:sz w:val="20"/>
        </w:rPr>
      </w:pPr>
      <w:r w:rsidRPr="007D1944">
        <w:rPr>
          <w:rFonts w:hint="eastAsia"/>
          <w:sz w:val="20"/>
        </w:rPr>
        <w:t>※法人の代表者又は個人事業主が自筆してください。押印は不要です。</w:t>
      </w:r>
    </w:p>
    <w:sectPr w:rsidR="007D1944" w:rsidRPr="00134FCD" w:rsidSect="007D1944">
      <w:pgSz w:w="11906" w:h="16838"/>
      <w:pgMar w:top="851" w:right="1274"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0E" w:rsidRDefault="0099270E" w:rsidP="0099270E">
      <w:r>
        <w:separator/>
      </w:r>
    </w:p>
  </w:endnote>
  <w:endnote w:type="continuationSeparator" w:id="0">
    <w:p w:rsidR="0099270E" w:rsidRDefault="0099270E" w:rsidP="0099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0E" w:rsidRDefault="0099270E" w:rsidP="0099270E">
      <w:r>
        <w:separator/>
      </w:r>
    </w:p>
  </w:footnote>
  <w:footnote w:type="continuationSeparator" w:id="0">
    <w:p w:rsidR="0099270E" w:rsidRDefault="0099270E" w:rsidP="0099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61"/>
    <w:rsid w:val="000550BF"/>
    <w:rsid w:val="000D4BF0"/>
    <w:rsid w:val="00134FCD"/>
    <w:rsid w:val="00174173"/>
    <w:rsid w:val="00223EC1"/>
    <w:rsid w:val="00267530"/>
    <w:rsid w:val="00321C61"/>
    <w:rsid w:val="007D1944"/>
    <w:rsid w:val="0099270E"/>
    <w:rsid w:val="00E10D9D"/>
    <w:rsid w:val="00F5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01E408-A2D1-4280-9229-F6BCFCC7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70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Note Heading"/>
    <w:basedOn w:val="a"/>
    <w:next w:val="a"/>
    <w:link w:val="a5"/>
    <w:uiPriority w:val="99"/>
    <w:unhideWhenUsed/>
    <w:rsid w:val="0099270E"/>
    <w:pPr>
      <w:jc w:val="center"/>
    </w:pPr>
    <w:rPr>
      <w:rFonts w:asciiTheme="minorEastAsia" w:hAnsiTheme="minorEastAsia" w:cs="ＭＳ ゴシック"/>
      <w:color w:val="000000"/>
      <w:kern w:val="0"/>
      <w:szCs w:val="21"/>
    </w:rPr>
  </w:style>
  <w:style w:type="character" w:customStyle="1" w:styleId="a5">
    <w:name w:val="記 (文字)"/>
    <w:basedOn w:val="a0"/>
    <w:link w:val="a4"/>
    <w:uiPriority w:val="99"/>
    <w:rsid w:val="0099270E"/>
    <w:rPr>
      <w:rFonts w:asciiTheme="minorEastAsia" w:hAnsiTheme="minorEastAsia" w:cs="ＭＳ ゴシック"/>
      <w:color w:val="000000"/>
      <w:kern w:val="0"/>
      <w:szCs w:val="21"/>
    </w:rPr>
  </w:style>
  <w:style w:type="paragraph" w:styleId="a6">
    <w:name w:val="Closing"/>
    <w:basedOn w:val="a"/>
    <w:link w:val="a7"/>
    <w:uiPriority w:val="99"/>
    <w:unhideWhenUsed/>
    <w:rsid w:val="0099270E"/>
    <w:pPr>
      <w:jc w:val="right"/>
    </w:pPr>
    <w:rPr>
      <w:rFonts w:asciiTheme="minorEastAsia" w:hAnsiTheme="minorEastAsia" w:cs="ＭＳ ゴシック"/>
      <w:color w:val="000000"/>
      <w:kern w:val="0"/>
      <w:szCs w:val="21"/>
    </w:rPr>
  </w:style>
  <w:style w:type="character" w:customStyle="1" w:styleId="a7">
    <w:name w:val="結語 (文字)"/>
    <w:basedOn w:val="a0"/>
    <w:link w:val="a6"/>
    <w:uiPriority w:val="99"/>
    <w:rsid w:val="0099270E"/>
    <w:rPr>
      <w:rFonts w:asciiTheme="minorEastAsia" w:hAnsiTheme="minorEastAsia" w:cs="ＭＳ ゴシック"/>
      <w:color w:val="000000"/>
      <w:kern w:val="0"/>
      <w:szCs w:val="21"/>
    </w:rPr>
  </w:style>
  <w:style w:type="paragraph" w:styleId="a8">
    <w:name w:val="header"/>
    <w:basedOn w:val="a"/>
    <w:link w:val="a9"/>
    <w:uiPriority w:val="99"/>
    <w:unhideWhenUsed/>
    <w:rsid w:val="0099270E"/>
    <w:pPr>
      <w:tabs>
        <w:tab w:val="center" w:pos="4252"/>
        <w:tab w:val="right" w:pos="8504"/>
      </w:tabs>
      <w:snapToGrid w:val="0"/>
    </w:pPr>
  </w:style>
  <w:style w:type="character" w:customStyle="1" w:styleId="a9">
    <w:name w:val="ヘッダー (文字)"/>
    <w:basedOn w:val="a0"/>
    <w:link w:val="a8"/>
    <w:uiPriority w:val="99"/>
    <w:rsid w:val="0099270E"/>
  </w:style>
  <w:style w:type="paragraph" w:styleId="aa">
    <w:name w:val="footer"/>
    <w:basedOn w:val="a"/>
    <w:link w:val="ab"/>
    <w:uiPriority w:val="99"/>
    <w:unhideWhenUsed/>
    <w:rsid w:val="0099270E"/>
    <w:pPr>
      <w:tabs>
        <w:tab w:val="center" w:pos="4252"/>
        <w:tab w:val="right" w:pos="8504"/>
      </w:tabs>
      <w:snapToGrid w:val="0"/>
    </w:pPr>
  </w:style>
  <w:style w:type="character" w:customStyle="1" w:styleId="ab">
    <w:name w:val="フッター (文字)"/>
    <w:basedOn w:val="a0"/>
    <w:link w:val="aa"/>
    <w:uiPriority w:val="99"/>
    <w:rsid w:val="0099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商工振興課</dc:creator>
  <cp:keywords/>
  <dc:description/>
  <cp:lastModifiedBy>商工振興課</cp:lastModifiedBy>
  <cp:revision>6</cp:revision>
  <dcterms:created xsi:type="dcterms:W3CDTF">2020-08-25T06:32:00Z</dcterms:created>
  <dcterms:modified xsi:type="dcterms:W3CDTF">2020-10-22T01:52:00Z</dcterms:modified>
</cp:coreProperties>
</file>