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FA0E" w14:textId="6EF11364" w:rsidR="001C2081" w:rsidRDefault="00BA1ABB" w:rsidP="00C13CE4">
      <w:pPr>
        <w:tabs>
          <w:tab w:val="left" w:pos="2744"/>
        </w:tabs>
      </w:pPr>
      <w:r>
        <w:rPr>
          <w:rFonts w:hint="eastAsia"/>
          <w:noProof/>
        </w:rPr>
        <mc:AlternateContent>
          <mc:Choice Requires="wps">
            <w:drawing>
              <wp:anchor distT="0" distB="0" distL="114300" distR="114300" simplePos="0" relativeHeight="251655168" behindDoc="0" locked="0" layoutInCell="1" allowOverlap="1" wp14:anchorId="4D8E2FE5" wp14:editId="1D1D429B">
                <wp:simplePos x="0" y="0"/>
                <wp:positionH relativeFrom="column">
                  <wp:posOffset>85725</wp:posOffset>
                </wp:positionH>
                <wp:positionV relativeFrom="paragraph">
                  <wp:posOffset>1613536</wp:posOffset>
                </wp:positionV>
                <wp:extent cx="9589135" cy="1676400"/>
                <wp:effectExtent l="19050" t="19050" r="1206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1676400"/>
                        </a:xfrm>
                        <a:prstGeom prst="rect">
                          <a:avLst/>
                        </a:prstGeom>
                        <a:solidFill>
                          <a:srgbClr val="FFFFFF"/>
                        </a:solidFill>
                        <a:ln w="28575">
                          <a:solidFill>
                            <a:srgbClr val="000000"/>
                          </a:solidFill>
                          <a:miter lim="800000"/>
                          <a:headEnd/>
                          <a:tailEnd/>
                        </a:ln>
                      </wps:spPr>
                      <wps:txbx>
                        <w:txbxContent>
                          <w:p w14:paraId="213E1A8C" w14:textId="77777777" w:rsidR="00A50600" w:rsidRDefault="00A50600" w:rsidP="00180CA8">
                            <w:pPr>
                              <w:spacing w:line="160" w:lineRule="exact"/>
                            </w:pPr>
                          </w:p>
                          <w:p w14:paraId="2533F6B1" w14:textId="77777777" w:rsidR="00BA1ABB" w:rsidRPr="00BA1ABB" w:rsidRDefault="00775F82" w:rsidP="00BA1ABB">
                            <w:pPr>
                              <w:spacing w:line="280" w:lineRule="exact"/>
                              <w:ind w:left="240" w:hangingChars="100" w:hanging="240"/>
                              <w:rPr>
                                <w:rFonts w:ascii="ＭＳ ゴシック" w:eastAsia="ＭＳ ゴシック" w:hAnsi="ＭＳ ゴシック"/>
                                <w:sz w:val="24"/>
                              </w:rPr>
                            </w:pPr>
                            <w:r>
                              <w:rPr>
                                <w:rFonts w:hint="eastAsia"/>
                                <w:sz w:val="24"/>
                              </w:rPr>
                              <w:t>○</w:t>
                            </w:r>
                            <w:r w:rsidRPr="0049413A">
                              <w:rPr>
                                <w:rFonts w:ascii="ＭＳ ゴシック" w:eastAsia="ＭＳ ゴシック" w:hAnsi="ＭＳ ゴシック" w:hint="eastAsia"/>
                                <w:sz w:val="24"/>
                              </w:rPr>
                              <w:t xml:space="preserve">　</w:t>
                            </w:r>
                            <w:r w:rsidR="00BA1ABB" w:rsidRPr="00BA1ABB">
                              <w:rPr>
                                <w:rFonts w:ascii="ＭＳ ゴシック" w:eastAsia="ＭＳ ゴシック" w:hAnsi="ＭＳ ゴシック" w:hint="eastAsia"/>
                                <w:sz w:val="24"/>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5151BB91" w14:textId="558BBC6A" w:rsidR="009324D5" w:rsidRPr="009324D5" w:rsidRDefault="00BA1ABB" w:rsidP="00BA1ABB">
                            <w:pPr>
                              <w:spacing w:line="280" w:lineRule="exact"/>
                              <w:ind w:left="240" w:hangingChars="100" w:hanging="240"/>
                              <w:rPr>
                                <w:rFonts w:ascii="ＭＳ ゴシック" w:eastAsia="ＭＳ ゴシック" w:hAnsi="ＭＳ ゴシック"/>
                                <w:sz w:val="24"/>
                              </w:rPr>
                            </w:pPr>
                            <w:r w:rsidRPr="00BA1ABB">
                              <w:rPr>
                                <w:rFonts w:ascii="ＭＳ ゴシック" w:eastAsia="ＭＳ ゴシック" w:hAnsi="ＭＳ ゴシック" w:hint="eastAsia"/>
                                <w:sz w:val="24"/>
                              </w:rPr>
                              <w:t xml:space="preserve">　　また、８月上旬には東京都外５府県に緊急事態宣言、14道府県にまん延防止等重点措置が発令されるなど、全国的に新型コロナウイルスの感染が急拡大しており、本県においても８月６日にステージⅢに引き上げられていた感染拡大の警戒基準が、８月13日にはステージⅣに引き上げられ、鹿児島県独自の緊急事態宣言を発令するとともに、本市を含む３市４町の飲食店に営業時間短縮要請が行われた。</w:t>
                            </w:r>
                          </w:p>
                          <w:p w14:paraId="479580F8" w14:textId="6F6412E7" w:rsidR="00CE024D" w:rsidRPr="009324D5" w:rsidRDefault="009324D5" w:rsidP="009324D5">
                            <w:pPr>
                              <w:spacing w:line="280" w:lineRule="exact"/>
                              <w:ind w:leftChars="100" w:left="210" w:firstLineChars="100" w:firstLine="240"/>
                              <w:rPr>
                                <w:rFonts w:ascii="ＭＳ ゴシック" w:eastAsia="ＭＳ ゴシック" w:hAnsi="ＭＳ ゴシック"/>
                                <w:sz w:val="24"/>
                              </w:rPr>
                            </w:pPr>
                            <w:r w:rsidRPr="009324D5">
                              <w:rPr>
                                <w:rFonts w:ascii="ＭＳ ゴシック" w:eastAsia="ＭＳ ゴシック" w:hAnsi="ＭＳ ゴシック" w:hint="eastAsia"/>
                                <w:sz w:val="24"/>
                              </w:rPr>
                              <w:t>これまでの感染症拡大の長期化で、経営に大きな影響を受けてい</w:t>
                            </w:r>
                            <w:r w:rsidR="00BA1ABB">
                              <w:rPr>
                                <w:rFonts w:ascii="ＭＳ ゴシック" w:eastAsia="ＭＳ ゴシック" w:hAnsi="ＭＳ ゴシック" w:hint="eastAsia"/>
                                <w:sz w:val="24"/>
                              </w:rPr>
                              <w:t>る</w:t>
                            </w:r>
                            <w:r w:rsidRPr="009324D5">
                              <w:rPr>
                                <w:rFonts w:ascii="ＭＳ ゴシック" w:eastAsia="ＭＳ ゴシック" w:hAnsi="ＭＳ ゴシック" w:hint="eastAsia"/>
                                <w:sz w:val="24"/>
                              </w:rPr>
                              <w:t>飲食店事業者は、</w:t>
                            </w:r>
                            <w:r w:rsidR="00BA1ABB">
                              <w:rPr>
                                <w:rFonts w:ascii="ＭＳ ゴシック" w:eastAsia="ＭＳ ゴシック" w:hAnsi="ＭＳ ゴシック" w:hint="eastAsia"/>
                                <w:sz w:val="24"/>
                              </w:rPr>
                              <w:t>３</w:t>
                            </w:r>
                            <w:r w:rsidRPr="009324D5">
                              <w:rPr>
                                <w:rFonts w:ascii="ＭＳ ゴシック" w:eastAsia="ＭＳ ゴシック" w:hAnsi="ＭＳ ゴシック" w:hint="eastAsia"/>
                                <w:sz w:val="24"/>
                              </w:rPr>
                              <w:t>度目となる今回の営業時間短縮要請により、更に厳しい経営状況に置かれている。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2FE5" id="Rectangle 9" o:spid="_x0000_s1026" style="position:absolute;left:0;text-align:left;margin-left:6.75pt;margin-top:127.05pt;width:755.0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" strokeweight="2.25pt">
                <v:textbox inset="5.85pt,.7pt,5.85pt,.7pt">
                  <w:txbxContent>
                    <w:p w14:paraId="213E1A8C" w14:textId="77777777" w:rsidR="00A50600" w:rsidRDefault="00A50600" w:rsidP="00180CA8">
                      <w:pPr>
                        <w:spacing w:line="160" w:lineRule="exact"/>
                      </w:pPr>
                    </w:p>
                    <w:p w14:paraId="2533F6B1" w14:textId="77777777" w:rsidR="00BA1ABB" w:rsidRPr="00BA1ABB" w:rsidRDefault="00775F82" w:rsidP="00BA1ABB">
                      <w:pPr>
                        <w:spacing w:line="280" w:lineRule="exact"/>
                        <w:ind w:left="240" w:hangingChars="100" w:hanging="240"/>
                        <w:rPr>
                          <w:rFonts w:ascii="ＭＳ ゴシック" w:eastAsia="ＭＳ ゴシック" w:hAnsi="ＭＳ ゴシック" w:hint="eastAsia"/>
                          <w:sz w:val="24"/>
                        </w:rPr>
                      </w:pPr>
                      <w:r>
                        <w:rPr>
                          <w:rFonts w:hint="eastAsia"/>
                          <w:sz w:val="24"/>
                        </w:rPr>
                        <w:t>○</w:t>
                      </w:r>
                      <w:r w:rsidRPr="0049413A">
                        <w:rPr>
                          <w:rFonts w:ascii="ＭＳ ゴシック" w:eastAsia="ＭＳ ゴシック" w:hAnsi="ＭＳ ゴシック" w:hint="eastAsia"/>
                          <w:sz w:val="24"/>
                        </w:rPr>
                        <w:t xml:space="preserve">　</w:t>
                      </w:r>
                      <w:r w:rsidR="00BA1ABB" w:rsidRPr="00BA1ABB">
                        <w:rPr>
                          <w:rFonts w:ascii="ＭＳ ゴシック" w:eastAsia="ＭＳ ゴシック" w:hAnsi="ＭＳ ゴシック" w:hint="eastAsia"/>
                          <w:sz w:val="24"/>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5151BB91" w14:textId="558BBC6A" w:rsidR="009324D5" w:rsidRPr="009324D5" w:rsidRDefault="00BA1ABB" w:rsidP="00BA1ABB">
                      <w:pPr>
                        <w:spacing w:line="280" w:lineRule="exact"/>
                        <w:ind w:left="240" w:hangingChars="100" w:hanging="240"/>
                        <w:rPr>
                          <w:rFonts w:ascii="ＭＳ ゴシック" w:eastAsia="ＭＳ ゴシック" w:hAnsi="ＭＳ ゴシック"/>
                          <w:sz w:val="24"/>
                        </w:rPr>
                      </w:pPr>
                      <w:r w:rsidRPr="00BA1ABB">
                        <w:rPr>
                          <w:rFonts w:ascii="ＭＳ ゴシック" w:eastAsia="ＭＳ ゴシック" w:hAnsi="ＭＳ ゴシック" w:hint="eastAsia"/>
                          <w:sz w:val="24"/>
                        </w:rPr>
                        <w:t xml:space="preserve">　　また、８月上旬には東京都外５府県に緊急事態宣言、14道府県にまん延防止等重点措置が発令されるなど、全国的に新型コロナウイルスの感染が急拡大しており、本県においても８月６日にステージⅢに引き上げられていた感染拡大の警戒基準が、８月13日にはステージⅣに引き上げられ、鹿児島県独自の緊急事態宣言を発</w:t>
                      </w:r>
                      <w:bookmarkStart w:id="1" w:name="_GoBack"/>
                      <w:bookmarkEnd w:id="1"/>
                      <w:r w:rsidRPr="00BA1ABB">
                        <w:rPr>
                          <w:rFonts w:ascii="ＭＳ ゴシック" w:eastAsia="ＭＳ ゴシック" w:hAnsi="ＭＳ ゴシック" w:hint="eastAsia"/>
                          <w:sz w:val="24"/>
                        </w:rPr>
                        <w:t>令するとともに、本市を含む３市４町の飲食店に営業時間短縮要請が行われた。</w:t>
                      </w:r>
                    </w:p>
                    <w:p w14:paraId="479580F8" w14:textId="6F6412E7" w:rsidR="00CE024D" w:rsidRPr="009324D5" w:rsidRDefault="009324D5" w:rsidP="009324D5">
                      <w:pPr>
                        <w:spacing w:line="280" w:lineRule="exact"/>
                        <w:ind w:leftChars="100" w:left="210" w:firstLineChars="100" w:firstLine="240"/>
                        <w:rPr>
                          <w:rFonts w:ascii="ＭＳ ゴシック" w:eastAsia="ＭＳ ゴシック" w:hAnsi="ＭＳ ゴシック"/>
                          <w:sz w:val="24"/>
                        </w:rPr>
                      </w:pPr>
                      <w:r w:rsidRPr="009324D5">
                        <w:rPr>
                          <w:rFonts w:ascii="ＭＳ ゴシック" w:eastAsia="ＭＳ ゴシック" w:hAnsi="ＭＳ ゴシック" w:hint="eastAsia"/>
                          <w:sz w:val="24"/>
                        </w:rPr>
                        <w:t>これまでの感染症拡大の長期化で、経営に大きな影響を受けてい</w:t>
                      </w:r>
                      <w:r w:rsidR="00BA1ABB">
                        <w:rPr>
                          <w:rFonts w:ascii="ＭＳ ゴシック" w:eastAsia="ＭＳ ゴシック" w:hAnsi="ＭＳ ゴシック" w:hint="eastAsia"/>
                          <w:sz w:val="24"/>
                        </w:rPr>
                        <w:t>る</w:t>
                      </w:r>
                      <w:r w:rsidRPr="009324D5">
                        <w:rPr>
                          <w:rFonts w:ascii="ＭＳ ゴシック" w:eastAsia="ＭＳ ゴシック" w:hAnsi="ＭＳ ゴシック" w:hint="eastAsia"/>
                          <w:sz w:val="24"/>
                        </w:rPr>
                        <w:t>飲食店事業者は、</w:t>
                      </w:r>
                      <w:r w:rsidR="00BA1ABB">
                        <w:rPr>
                          <w:rFonts w:ascii="ＭＳ ゴシック" w:eastAsia="ＭＳ ゴシック" w:hAnsi="ＭＳ ゴシック" w:hint="eastAsia"/>
                          <w:sz w:val="24"/>
                        </w:rPr>
                        <w:t>３</w:t>
                      </w:r>
                      <w:r w:rsidRPr="009324D5">
                        <w:rPr>
                          <w:rFonts w:ascii="ＭＳ ゴシック" w:eastAsia="ＭＳ ゴシック" w:hAnsi="ＭＳ ゴシック" w:hint="eastAsia"/>
                          <w:sz w:val="24"/>
                        </w:rPr>
                        <w:t>度目となる今回の営業時間短縮要請により、更に厳しい経営状況に置かれている。</w:t>
                      </w:r>
                    </w:p>
                  </w:txbxContent>
                </v:textbox>
              </v:rect>
            </w:pict>
          </mc:Fallback>
        </mc:AlternateContent>
      </w:r>
      <w:r w:rsidR="002D47C4">
        <w:rPr>
          <w:rFonts w:hint="eastAsia"/>
          <w:noProof/>
        </w:rPr>
        <mc:AlternateContent>
          <mc:Choice Requires="wps">
            <w:drawing>
              <wp:anchor distT="0" distB="0" distL="114300" distR="114300" simplePos="0" relativeHeight="251661312" behindDoc="0" locked="0" layoutInCell="1" allowOverlap="1" wp14:anchorId="4A149831" wp14:editId="131F76FB">
                <wp:simplePos x="0" y="0"/>
                <wp:positionH relativeFrom="column">
                  <wp:posOffset>85725</wp:posOffset>
                </wp:positionH>
                <wp:positionV relativeFrom="paragraph">
                  <wp:posOffset>3842385</wp:posOffset>
                </wp:positionV>
                <wp:extent cx="9589135" cy="2428875"/>
                <wp:effectExtent l="19050" t="19050" r="12065"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2428875"/>
                        </a:xfrm>
                        <a:prstGeom prst="rect">
                          <a:avLst/>
                        </a:prstGeom>
                        <a:solidFill>
                          <a:srgbClr val="FFFFFF"/>
                        </a:solidFill>
                        <a:ln w="28575">
                          <a:solidFill>
                            <a:srgbClr val="000000"/>
                          </a:solidFill>
                          <a:miter lim="800000"/>
                          <a:headEnd/>
                          <a:tailEnd/>
                        </a:ln>
                      </wps:spPr>
                      <wps:txbx>
                        <w:txbxContent>
                          <w:p w14:paraId="57E5C657" w14:textId="77777777" w:rsidR="00775F82" w:rsidRDefault="00775F82" w:rsidP="00180CA8">
                            <w:pPr>
                              <w:spacing w:line="200" w:lineRule="exact"/>
                            </w:pPr>
                          </w:p>
                          <w:p w14:paraId="24F6CC93" w14:textId="0134172D" w:rsidR="00775F82" w:rsidRPr="009324D5" w:rsidRDefault="00775F82" w:rsidP="003738A9">
                            <w:pPr>
                              <w:spacing w:line="340" w:lineRule="exact"/>
                              <w:ind w:leftChars="100" w:left="210"/>
                              <w:rPr>
                                <w:rFonts w:ascii="ＭＳ ゴシック" w:eastAsia="ＭＳ ゴシック" w:hAnsi="ＭＳ ゴシック"/>
                                <w:sz w:val="24"/>
                                <w:szCs w:val="21"/>
                              </w:rPr>
                            </w:pPr>
                            <w:r w:rsidRPr="0049413A">
                              <w:rPr>
                                <w:rFonts w:ascii="ＭＳ ゴシック" w:eastAsia="ＭＳ ゴシック" w:hAnsi="ＭＳ ゴシック" w:hint="eastAsia"/>
                                <w:sz w:val="24"/>
                              </w:rPr>
                              <w:t xml:space="preserve">　</w:t>
                            </w:r>
                            <w:r w:rsidR="00287162" w:rsidRPr="009324D5">
                              <w:rPr>
                                <w:rFonts w:ascii="ＭＳ ゴシック" w:eastAsia="ＭＳ ゴシック" w:hAnsi="ＭＳ ゴシック" w:hint="eastAsia"/>
                                <w:sz w:val="24"/>
                                <w:szCs w:val="21"/>
                              </w:rPr>
                              <w:t>新型コロナウイルス</w:t>
                            </w:r>
                            <w:r w:rsidR="00847AA1" w:rsidRPr="009324D5">
                              <w:rPr>
                                <w:rFonts w:ascii="ＭＳ ゴシック" w:eastAsia="ＭＳ ゴシック" w:hAnsi="ＭＳ ゴシック" w:hint="eastAsia"/>
                                <w:sz w:val="24"/>
                                <w:szCs w:val="21"/>
                              </w:rPr>
                              <w:t>の感染拡大</w:t>
                            </w:r>
                            <w:r w:rsidR="00847AA1" w:rsidRPr="009324D5">
                              <w:rPr>
                                <w:rFonts w:ascii="ＭＳ ゴシック" w:eastAsia="ＭＳ ゴシック" w:hAnsi="ＭＳ ゴシック"/>
                                <w:sz w:val="24"/>
                                <w:szCs w:val="21"/>
                              </w:rPr>
                              <w:t>に</w:t>
                            </w:r>
                            <w:r w:rsidR="0003704A" w:rsidRPr="009324D5">
                              <w:rPr>
                                <w:rFonts w:ascii="ＭＳ ゴシック" w:eastAsia="ＭＳ ゴシック" w:hAnsi="ＭＳ ゴシック" w:hint="eastAsia"/>
                                <w:sz w:val="24"/>
                                <w:szCs w:val="21"/>
                              </w:rPr>
                              <w:t>より、</w:t>
                            </w:r>
                            <w:r w:rsidR="00BA1ABB" w:rsidRPr="00BA1ABB">
                              <w:rPr>
                                <w:rFonts w:ascii="ＭＳ ゴシック" w:eastAsia="ＭＳ ゴシック" w:hAnsi="ＭＳ ゴシック" w:hint="eastAsia"/>
                                <w:sz w:val="24"/>
                                <w:szCs w:val="21"/>
                              </w:rPr>
                              <w:t>鹿児島県が市内飲食店を対象に営業時間短縮を要請したこと等に伴い、</w:t>
                            </w:r>
                            <w:r w:rsidR="00DE2F79" w:rsidRPr="009324D5">
                              <w:rPr>
                                <w:rFonts w:ascii="ＭＳ ゴシック" w:eastAsia="ＭＳ ゴシック" w:hAnsi="ＭＳ ゴシック" w:hint="eastAsia"/>
                                <w:sz w:val="24"/>
                                <w:szCs w:val="21"/>
                              </w:rPr>
                              <w:t>鹿児島県が協力要請に応じた飲食店に支給する協力金の</w:t>
                            </w:r>
                            <w:r w:rsidR="00465550">
                              <w:rPr>
                                <w:rFonts w:ascii="ＭＳ ゴシック" w:eastAsia="ＭＳ ゴシック" w:hAnsi="ＭＳ ゴシック" w:hint="eastAsia"/>
                                <w:sz w:val="24"/>
                                <w:szCs w:val="21"/>
                              </w:rPr>
                              <w:t>うち、その</w:t>
                            </w:r>
                            <w:r w:rsidR="000A6394">
                              <w:rPr>
                                <w:rFonts w:ascii="ＭＳ ゴシック" w:eastAsia="ＭＳ ゴシック" w:hAnsi="ＭＳ ゴシック" w:hint="eastAsia"/>
                                <w:sz w:val="24"/>
                                <w:szCs w:val="21"/>
                              </w:rPr>
                              <w:t>１割</w:t>
                            </w:r>
                            <w:r w:rsidR="00DE2F79" w:rsidRPr="009324D5">
                              <w:rPr>
                                <w:rFonts w:ascii="ＭＳ ゴシック" w:eastAsia="ＭＳ ゴシック" w:hAnsi="ＭＳ ゴシック" w:hint="eastAsia"/>
                                <w:sz w:val="24"/>
                                <w:szCs w:val="21"/>
                              </w:rPr>
                              <w:t>を負担する</w:t>
                            </w:r>
                            <w:r w:rsidR="00C2507D" w:rsidRPr="009324D5">
                              <w:rPr>
                                <w:rFonts w:ascii="ＭＳ ゴシック" w:eastAsia="ＭＳ ゴシック" w:hAnsi="ＭＳ ゴシック" w:hint="eastAsia"/>
                                <w:sz w:val="24"/>
                                <w:szCs w:val="21"/>
                              </w:rPr>
                              <w:t>。</w:t>
                            </w:r>
                          </w:p>
                          <w:p w14:paraId="2B12FC7E" w14:textId="77777777" w:rsidR="0003704A" w:rsidRPr="00E32CB1" w:rsidRDefault="0003704A" w:rsidP="003738A9">
                            <w:pPr>
                              <w:spacing w:line="340" w:lineRule="exact"/>
                              <w:ind w:leftChars="100" w:left="210"/>
                              <w:rPr>
                                <w:rFonts w:ascii="ＭＳ ゴシック" w:eastAsia="ＭＳ ゴシック" w:hAnsi="ＭＳ ゴシック"/>
                                <w:sz w:val="24"/>
                                <w:szCs w:val="21"/>
                              </w:rPr>
                            </w:pPr>
                          </w:p>
                          <w:p w14:paraId="126D467E" w14:textId="77777777" w:rsidR="00372016" w:rsidRDefault="00DB5284" w:rsidP="00B83CDC">
                            <w:pPr>
                              <w:spacing w:line="340" w:lineRule="exact"/>
                              <w:rPr>
                                <w:rFonts w:ascii="ＭＳ ゴシック" w:eastAsia="ＭＳ ゴシック" w:hAnsi="ＭＳ ゴシック"/>
                                <w:sz w:val="24"/>
                                <w:szCs w:val="21"/>
                              </w:rPr>
                            </w:pPr>
                            <w:r w:rsidRPr="009324D5">
                              <w:rPr>
                                <w:rFonts w:ascii="ＭＳ ゴシック" w:eastAsia="ＭＳ ゴシック" w:hAnsi="ＭＳ ゴシック" w:hint="eastAsia"/>
                                <w:sz w:val="24"/>
                                <w:szCs w:val="21"/>
                              </w:rPr>
                              <w:t>【対</w:t>
                            </w:r>
                            <w:r w:rsidR="00A42490" w:rsidRPr="009324D5">
                              <w:rPr>
                                <w:rFonts w:ascii="ＭＳ ゴシック" w:eastAsia="ＭＳ ゴシック" w:hAnsi="ＭＳ ゴシック" w:hint="eastAsia"/>
                                <w:sz w:val="24"/>
                                <w:szCs w:val="21"/>
                              </w:rPr>
                              <w:t xml:space="preserve"> </w:t>
                            </w:r>
                            <w:r w:rsidRPr="009324D5">
                              <w:rPr>
                                <w:rFonts w:ascii="ＭＳ ゴシック" w:eastAsia="ＭＳ ゴシック" w:hAnsi="ＭＳ ゴシック" w:hint="eastAsia"/>
                                <w:sz w:val="24"/>
                                <w:szCs w:val="21"/>
                              </w:rPr>
                              <w:t>象</w:t>
                            </w:r>
                            <w:r w:rsidR="00A42490" w:rsidRPr="009324D5">
                              <w:rPr>
                                <w:rFonts w:ascii="ＭＳ ゴシック" w:eastAsia="ＭＳ ゴシック" w:hAnsi="ＭＳ ゴシック" w:hint="eastAsia"/>
                                <w:sz w:val="24"/>
                                <w:szCs w:val="21"/>
                              </w:rPr>
                              <w:t xml:space="preserve"> </w:t>
                            </w:r>
                            <w:r w:rsidRPr="009324D5">
                              <w:rPr>
                                <w:rFonts w:ascii="ＭＳ ゴシック" w:eastAsia="ＭＳ ゴシック" w:hAnsi="ＭＳ ゴシック" w:hint="eastAsia"/>
                                <w:sz w:val="24"/>
                                <w:szCs w:val="21"/>
                              </w:rPr>
                              <w:t>者】</w:t>
                            </w:r>
                            <w:r w:rsidR="00D663B3">
                              <w:rPr>
                                <w:rFonts w:ascii="ＭＳ ゴシック" w:eastAsia="ＭＳ ゴシック" w:hAnsi="ＭＳ ゴシック" w:hint="eastAsia"/>
                                <w:sz w:val="24"/>
                                <w:szCs w:val="21"/>
                              </w:rPr>
                              <w:t xml:space="preserve"> </w:t>
                            </w:r>
                            <w:r w:rsidR="00D356B8" w:rsidRPr="009324D5">
                              <w:rPr>
                                <w:rFonts w:ascii="ＭＳ ゴシック" w:eastAsia="ＭＳ ゴシック" w:hAnsi="ＭＳ ゴシック" w:hint="eastAsia"/>
                                <w:sz w:val="24"/>
                                <w:szCs w:val="21"/>
                              </w:rPr>
                              <w:t>鹿児島県（鹿児島県が実施する営業時短要請協力金事業への</w:t>
                            </w:r>
                            <w:r w:rsidR="00DE2F79" w:rsidRPr="009324D5">
                              <w:rPr>
                                <w:rFonts w:ascii="ＭＳ ゴシック" w:eastAsia="ＭＳ ゴシック" w:hAnsi="ＭＳ ゴシック" w:hint="eastAsia"/>
                                <w:sz w:val="24"/>
                                <w:szCs w:val="21"/>
                              </w:rPr>
                              <w:t>負担金）</w:t>
                            </w:r>
                          </w:p>
                          <w:p w14:paraId="053605A7" w14:textId="77777777" w:rsidR="00D663B3" w:rsidRPr="00D663B3" w:rsidRDefault="00D663B3" w:rsidP="00B83CDC">
                            <w:pPr>
                              <w:spacing w:line="340" w:lineRule="exact"/>
                              <w:rPr>
                                <w:rFonts w:ascii="ＭＳ ゴシック" w:eastAsia="ＭＳ ゴシック" w:hAnsi="ＭＳ ゴシック"/>
                                <w:sz w:val="24"/>
                                <w:szCs w:val="21"/>
                              </w:rPr>
                            </w:pPr>
                          </w:p>
                          <w:p w14:paraId="04837BCA" w14:textId="41D3BE6E" w:rsidR="007F10CA" w:rsidRDefault="009324D5" w:rsidP="00A72B4E">
                            <w:pPr>
                              <w:spacing w:line="340" w:lineRule="exact"/>
                              <w:ind w:left="1920" w:hangingChars="800" w:hanging="1920"/>
                              <w:rPr>
                                <w:rFonts w:ascii="ＭＳ ゴシック" w:eastAsia="ＭＳ ゴシック" w:hAnsi="ＭＳ ゴシック"/>
                                <w:sz w:val="24"/>
                                <w:szCs w:val="21"/>
                              </w:rPr>
                            </w:pPr>
                            <w:r>
                              <w:rPr>
                                <w:rFonts w:ascii="ＭＳ ゴシック" w:eastAsia="ＭＳ ゴシック" w:hAnsi="ＭＳ ゴシック" w:hint="eastAsia"/>
                                <w:sz w:val="24"/>
                                <w:szCs w:val="21"/>
                              </w:rPr>
                              <w:t>【積算根拠】</w:t>
                            </w:r>
                            <w:r w:rsidR="00A72B4E">
                              <w:rPr>
                                <w:rFonts w:ascii="ＭＳ ゴシック" w:eastAsia="ＭＳ ゴシック" w:hAnsi="ＭＳ ゴシック" w:hint="eastAsia"/>
                                <w:sz w:val="24"/>
                                <w:szCs w:val="21"/>
                              </w:rPr>
                              <w:t xml:space="preserve"> </w:t>
                            </w:r>
                            <w:r w:rsidR="007F10CA">
                              <w:rPr>
                                <w:rFonts w:ascii="ＭＳ ゴシック" w:eastAsia="ＭＳ ゴシック" w:hAnsi="ＭＳ ゴシック" w:hint="eastAsia"/>
                                <w:sz w:val="24"/>
                                <w:szCs w:val="21"/>
                              </w:rPr>
                              <w:t>時短要請期間：</w:t>
                            </w:r>
                            <w:r w:rsidR="00BA1ABB">
                              <w:rPr>
                                <w:rFonts w:ascii="ＭＳ ゴシック" w:eastAsia="ＭＳ ゴシック" w:hAnsi="ＭＳ ゴシック" w:hint="eastAsia"/>
                                <w:sz w:val="24"/>
                                <w:szCs w:val="21"/>
                              </w:rPr>
                              <w:t>令和３年８月16日から８月29日までの</w:t>
                            </w:r>
                            <w:r w:rsidR="004C1BA7">
                              <w:rPr>
                                <w:rFonts w:ascii="ＭＳ ゴシック" w:eastAsia="ＭＳ ゴシック" w:hAnsi="ＭＳ ゴシック" w:hint="eastAsia"/>
                                <w:sz w:val="24"/>
                                <w:szCs w:val="21"/>
                              </w:rPr>
                              <w:t>２週間（14日間）分</w:t>
                            </w:r>
                          </w:p>
                          <w:p w14:paraId="433096A0" w14:textId="4C737145" w:rsidR="002D47C4" w:rsidRDefault="002D47C4" w:rsidP="00A72B4E">
                            <w:pPr>
                              <w:spacing w:line="340" w:lineRule="exact"/>
                              <w:ind w:left="1920" w:hangingChars="800" w:hanging="1920"/>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市内対象店舗数</w:t>
                            </w:r>
                            <w:r w:rsidR="00B7161C">
                              <w:rPr>
                                <w:rFonts w:ascii="ＭＳ ゴシック" w:eastAsia="ＭＳ ゴシック" w:hAnsi="ＭＳ ゴシック" w:hint="eastAsia"/>
                                <w:sz w:val="24"/>
                                <w:szCs w:val="21"/>
                              </w:rPr>
                              <w:t>：513</w:t>
                            </w:r>
                            <w:r>
                              <w:rPr>
                                <w:rFonts w:ascii="ＭＳ ゴシック" w:eastAsia="ＭＳ ゴシック" w:hAnsi="ＭＳ ゴシック" w:hint="eastAsia"/>
                                <w:sz w:val="24"/>
                                <w:szCs w:val="21"/>
                              </w:rPr>
                              <w:t>店舗（</w:t>
                            </w:r>
                            <w:r w:rsidR="00B7161C">
                              <w:rPr>
                                <w:rFonts w:ascii="ＭＳ ゴシック" w:eastAsia="ＭＳ ゴシック" w:hAnsi="ＭＳ ゴシック" w:hint="eastAsia"/>
                                <w:sz w:val="24"/>
                                <w:szCs w:val="21"/>
                              </w:rPr>
                              <w:t>市</w:t>
                            </w:r>
                            <w:r>
                              <w:rPr>
                                <w:rFonts w:ascii="ＭＳ ゴシック" w:eastAsia="ＭＳ ゴシック" w:hAnsi="ＭＳ ゴシック" w:hint="eastAsia"/>
                                <w:sz w:val="24"/>
                                <w:szCs w:val="21"/>
                              </w:rPr>
                              <w:t>試算）</w:t>
                            </w:r>
                            <w:bookmarkStart w:id="0" w:name="_GoBack"/>
                            <w:bookmarkEnd w:id="0"/>
                          </w:p>
                          <w:p w14:paraId="3A0F5257" w14:textId="1E3666AA" w:rsidR="007F10CA" w:rsidRPr="003C3BE7" w:rsidRDefault="00B7161C" w:rsidP="00D663B3">
                            <w:pPr>
                              <w:spacing w:line="340" w:lineRule="exact"/>
                              <w:ind w:firstLineChars="650" w:firstLine="1560"/>
                              <w:rPr>
                                <w:rFonts w:ascii="ＭＳ ゴシック" w:eastAsia="ＭＳ ゴシック" w:hAnsi="ＭＳ ゴシック"/>
                                <w:sz w:val="24"/>
                                <w:szCs w:val="21"/>
                              </w:rPr>
                            </w:pPr>
                            <w:r w:rsidRPr="003C3BE7">
                              <w:rPr>
                                <w:rFonts w:ascii="ＭＳ ゴシック" w:eastAsia="ＭＳ ゴシック" w:hAnsi="ＭＳ ゴシック"/>
                                <w:sz w:val="24"/>
                                <w:szCs w:val="21"/>
                              </w:rPr>
                              <w:t>2</w:t>
                            </w:r>
                            <w:r w:rsidR="003C3BE7" w:rsidRPr="003C3BE7">
                              <w:rPr>
                                <w:rFonts w:ascii="ＭＳ ゴシック" w:eastAsia="ＭＳ ゴシック" w:hAnsi="ＭＳ ゴシック"/>
                                <w:sz w:val="24"/>
                                <w:szCs w:val="21"/>
                              </w:rPr>
                              <w:t>21</w:t>
                            </w:r>
                            <w:r w:rsidRPr="003C3BE7">
                              <w:rPr>
                                <w:rFonts w:ascii="ＭＳ ゴシック" w:eastAsia="ＭＳ ゴシック" w:hAnsi="ＭＳ ゴシック"/>
                                <w:sz w:val="24"/>
                                <w:szCs w:val="21"/>
                              </w:rPr>
                              <w:t>,</w:t>
                            </w:r>
                            <w:r w:rsidR="003C3BE7" w:rsidRPr="003C3BE7">
                              <w:rPr>
                                <w:rFonts w:ascii="ＭＳ ゴシック" w:eastAsia="ＭＳ ゴシック" w:hAnsi="ＭＳ ゴシック"/>
                                <w:sz w:val="24"/>
                                <w:szCs w:val="21"/>
                              </w:rPr>
                              <w:t>324</w:t>
                            </w:r>
                            <w:r w:rsidR="002D47C4" w:rsidRPr="003C3BE7">
                              <w:rPr>
                                <w:rFonts w:ascii="ＭＳ ゴシック" w:eastAsia="ＭＳ ゴシック" w:hAnsi="ＭＳ ゴシック" w:hint="eastAsia"/>
                                <w:sz w:val="24"/>
                                <w:szCs w:val="21"/>
                              </w:rPr>
                              <w:t>千円×0.1（１割負担）≒</w:t>
                            </w:r>
                            <w:r w:rsidRPr="003C3BE7">
                              <w:rPr>
                                <w:rFonts w:ascii="ＭＳ ゴシック" w:eastAsia="ＭＳ ゴシック" w:hAnsi="ＭＳ ゴシック" w:hint="eastAsia"/>
                                <w:sz w:val="24"/>
                                <w:szCs w:val="21"/>
                              </w:rPr>
                              <w:t>2</w:t>
                            </w:r>
                            <w:r w:rsidR="003C3BE7" w:rsidRPr="003C3BE7">
                              <w:rPr>
                                <w:rFonts w:ascii="ＭＳ ゴシック" w:eastAsia="ＭＳ ゴシック" w:hAnsi="ＭＳ ゴシック"/>
                                <w:sz w:val="24"/>
                                <w:szCs w:val="21"/>
                              </w:rPr>
                              <w:t>2</w:t>
                            </w:r>
                            <w:r w:rsidR="00BA1ABB" w:rsidRPr="003C3BE7">
                              <w:rPr>
                                <w:rFonts w:ascii="ＭＳ ゴシック" w:eastAsia="ＭＳ ゴシック" w:hAnsi="ＭＳ ゴシック" w:hint="eastAsia"/>
                                <w:sz w:val="24"/>
                                <w:szCs w:val="21"/>
                              </w:rPr>
                              <w:t>,</w:t>
                            </w:r>
                            <w:r w:rsidR="003C3BE7" w:rsidRPr="003C3BE7">
                              <w:rPr>
                                <w:rFonts w:ascii="ＭＳ ゴシック" w:eastAsia="ＭＳ ゴシック" w:hAnsi="ＭＳ ゴシック" w:hint="eastAsia"/>
                                <w:sz w:val="24"/>
                                <w:szCs w:val="21"/>
                              </w:rPr>
                              <w:t>133</w:t>
                            </w:r>
                            <w:r w:rsidR="002D47C4" w:rsidRPr="003C3BE7">
                              <w:rPr>
                                <w:rFonts w:ascii="ＭＳ ゴシック" w:eastAsia="ＭＳ ゴシック" w:hAnsi="ＭＳ ゴシック" w:hint="eastAsia"/>
                                <w:sz w:val="24"/>
                                <w:szCs w:val="21"/>
                              </w:rPr>
                              <w:t>千円</w:t>
                            </w:r>
                          </w:p>
                          <w:p w14:paraId="78D6A1C1" w14:textId="77777777" w:rsidR="007F10CA" w:rsidRPr="003C3BE7" w:rsidRDefault="007F10CA" w:rsidP="00B83CDC">
                            <w:pPr>
                              <w:spacing w:line="340" w:lineRule="exact"/>
                              <w:rPr>
                                <w:rFonts w:ascii="ＭＳ ゴシック" w:eastAsia="ＭＳ ゴシック" w:hAnsi="ＭＳ ゴシック"/>
                                <w:sz w:val="24"/>
                                <w:szCs w:val="21"/>
                              </w:rPr>
                            </w:pPr>
                          </w:p>
                          <w:p w14:paraId="5D085442" w14:textId="2EBD213F" w:rsidR="00DE2F79" w:rsidRPr="003C3BE7" w:rsidRDefault="00DE2F79" w:rsidP="00A72B4E">
                            <w:pPr>
                              <w:spacing w:line="340" w:lineRule="exact"/>
                              <w:rPr>
                                <w:rFonts w:ascii="ＭＳ ゴシック" w:eastAsia="ＭＳ ゴシック" w:hAnsi="ＭＳ ゴシック"/>
                                <w:sz w:val="24"/>
                                <w:szCs w:val="21"/>
                              </w:rPr>
                            </w:pPr>
                            <w:r w:rsidRPr="003C3BE7">
                              <w:rPr>
                                <w:rFonts w:ascii="ＭＳ ゴシック" w:eastAsia="ＭＳ ゴシック" w:hAnsi="ＭＳ ゴシック" w:hint="eastAsia"/>
                                <w:sz w:val="24"/>
                                <w:szCs w:val="21"/>
                              </w:rPr>
                              <w:t>【</w:t>
                            </w:r>
                            <w:r w:rsidR="00D663B3" w:rsidRPr="003C3BE7">
                              <w:rPr>
                                <w:rFonts w:ascii="ＭＳ ゴシック" w:eastAsia="ＭＳ ゴシック" w:hAnsi="ＭＳ ゴシック" w:hint="eastAsia"/>
                                <w:sz w:val="24"/>
                                <w:szCs w:val="21"/>
                              </w:rPr>
                              <w:t>事 業 費</w:t>
                            </w:r>
                            <w:r w:rsidR="004E2E2E" w:rsidRPr="003C3BE7">
                              <w:rPr>
                                <w:rFonts w:ascii="ＭＳ ゴシック" w:eastAsia="ＭＳ ゴシック" w:hAnsi="ＭＳ ゴシック" w:hint="eastAsia"/>
                                <w:sz w:val="24"/>
                                <w:szCs w:val="21"/>
                              </w:rPr>
                              <w:t>】</w:t>
                            </w:r>
                            <w:r w:rsidR="00847AA1" w:rsidRPr="003C3BE7">
                              <w:rPr>
                                <w:rFonts w:ascii="ＭＳ ゴシック" w:eastAsia="ＭＳ ゴシック" w:hAnsi="ＭＳ ゴシック" w:hint="eastAsia"/>
                                <w:sz w:val="24"/>
                                <w:szCs w:val="21"/>
                              </w:rPr>
                              <w:t xml:space="preserve">　</w:t>
                            </w:r>
                            <w:r w:rsidR="00B7161C" w:rsidRPr="003C3BE7">
                              <w:rPr>
                                <w:rFonts w:ascii="ＭＳ ゴシック" w:eastAsia="ＭＳ ゴシック" w:hAnsi="ＭＳ ゴシック"/>
                                <w:sz w:val="24"/>
                                <w:szCs w:val="21"/>
                              </w:rPr>
                              <w:t>2</w:t>
                            </w:r>
                            <w:r w:rsidR="003C3BE7" w:rsidRPr="003C3BE7">
                              <w:rPr>
                                <w:rFonts w:ascii="ＭＳ ゴシック" w:eastAsia="ＭＳ ゴシック" w:hAnsi="ＭＳ ゴシック"/>
                                <w:sz w:val="24"/>
                                <w:szCs w:val="21"/>
                              </w:rPr>
                              <w:t>2</w:t>
                            </w:r>
                            <w:r w:rsidR="00BA1ABB" w:rsidRPr="003C3BE7">
                              <w:rPr>
                                <w:rFonts w:ascii="ＭＳ ゴシック" w:eastAsia="ＭＳ ゴシック" w:hAnsi="ＭＳ ゴシック" w:hint="eastAsia"/>
                                <w:sz w:val="24"/>
                                <w:szCs w:val="21"/>
                              </w:rPr>
                              <w:t>,</w:t>
                            </w:r>
                            <w:r w:rsidR="003C3BE7" w:rsidRPr="003C3BE7">
                              <w:rPr>
                                <w:rFonts w:ascii="ＭＳ ゴシック" w:eastAsia="ＭＳ ゴシック" w:hAnsi="ＭＳ ゴシック"/>
                                <w:sz w:val="24"/>
                                <w:szCs w:val="21"/>
                              </w:rPr>
                              <w:t>133</w:t>
                            </w:r>
                            <w:r w:rsidR="00847AA1" w:rsidRPr="003C3BE7">
                              <w:rPr>
                                <w:rFonts w:ascii="ＭＳ ゴシック" w:eastAsia="ＭＳ ゴシック" w:hAnsi="ＭＳ ゴシック"/>
                                <w:sz w:val="24"/>
                                <w:szCs w:val="21"/>
                              </w:rPr>
                              <w:t>千円（負担金補助及び交付金</w:t>
                            </w:r>
                            <w:r w:rsidR="00D356B8" w:rsidRPr="003C3BE7">
                              <w:rPr>
                                <w:rFonts w:ascii="ＭＳ ゴシック" w:eastAsia="ＭＳ ゴシック" w:hAnsi="ＭＳ ゴシック" w:hint="eastAsia"/>
                                <w:sz w:val="24"/>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9831" id="Rectangle 24" o:spid="_x0000_s1027" style="position:absolute;left:0;text-align:left;margin-left:6.75pt;margin-top:302.55pt;width:755.0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" strokeweight="2.25pt">
                <v:textbox inset="5.85pt,.7pt,5.85pt,.7pt">
                  <w:txbxContent>
                    <w:p w14:paraId="57E5C657" w14:textId="77777777" w:rsidR="00775F82" w:rsidRDefault="00775F82" w:rsidP="00180CA8">
                      <w:pPr>
                        <w:spacing w:line="200" w:lineRule="exact"/>
                      </w:pPr>
                    </w:p>
                    <w:p w14:paraId="24F6CC93" w14:textId="0134172D" w:rsidR="00775F82" w:rsidRPr="009324D5" w:rsidRDefault="00775F82" w:rsidP="003738A9">
                      <w:pPr>
                        <w:spacing w:line="340" w:lineRule="exact"/>
                        <w:ind w:leftChars="100" w:left="210"/>
                        <w:rPr>
                          <w:rFonts w:ascii="ＭＳ ゴシック" w:eastAsia="ＭＳ ゴシック" w:hAnsi="ＭＳ ゴシック"/>
                          <w:sz w:val="24"/>
                          <w:szCs w:val="21"/>
                        </w:rPr>
                      </w:pPr>
                      <w:r w:rsidRPr="0049413A">
                        <w:rPr>
                          <w:rFonts w:ascii="ＭＳ ゴシック" w:eastAsia="ＭＳ ゴシック" w:hAnsi="ＭＳ ゴシック" w:hint="eastAsia"/>
                          <w:sz w:val="24"/>
                        </w:rPr>
                        <w:t xml:space="preserve">　</w:t>
                      </w:r>
                      <w:r w:rsidR="00287162" w:rsidRPr="009324D5">
                        <w:rPr>
                          <w:rFonts w:ascii="ＭＳ ゴシック" w:eastAsia="ＭＳ ゴシック" w:hAnsi="ＭＳ ゴシック" w:hint="eastAsia"/>
                          <w:sz w:val="24"/>
                          <w:szCs w:val="21"/>
                        </w:rPr>
                        <w:t>新型コロナウイルス</w:t>
                      </w:r>
                      <w:r w:rsidR="00847AA1" w:rsidRPr="009324D5">
                        <w:rPr>
                          <w:rFonts w:ascii="ＭＳ ゴシック" w:eastAsia="ＭＳ ゴシック" w:hAnsi="ＭＳ ゴシック" w:hint="eastAsia"/>
                          <w:sz w:val="24"/>
                          <w:szCs w:val="21"/>
                        </w:rPr>
                        <w:t>の感染拡大</w:t>
                      </w:r>
                      <w:r w:rsidR="00847AA1" w:rsidRPr="009324D5">
                        <w:rPr>
                          <w:rFonts w:ascii="ＭＳ ゴシック" w:eastAsia="ＭＳ ゴシック" w:hAnsi="ＭＳ ゴシック"/>
                          <w:sz w:val="24"/>
                          <w:szCs w:val="21"/>
                        </w:rPr>
                        <w:t>に</w:t>
                      </w:r>
                      <w:r w:rsidR="0003704A" w:rsidRPr="009324D5">
                        <w:rPr>
                          <w:rFonts w:ascii="ＭＳ ゴシック" w:eastAsia="ＭＳ ゴシック" w:hAnsi="ＭＳ ゴシック" w:hint="eastAsia"/>
                          <w:sz w:val="24"/>
                          <w:szCs w:val="21"/>
                        </w:rPr>
                        <w:t>より、</w:t>
                      </w:r>
                      <w:r w:rsidR="00BA1ABB" w:rsidRPr="00BA1ABB">
                        <w:rPr>
                          <w:rFonts w:ascii="ＭＳ ゴシック" w:eastAsia="ＭＳ ゴシック" w:hAnsi="ＭＳ ゴシック" w:hint="eastAsia"/>
                          <w:sz w:val="24"/>
                          <w:szCs w:val="21"/>
                        </w:rPr>
                        <w:t>鹿児島県が市内飲食店を対象に営業時間短縮を要請したこと等に伴い、</w:t>
                      </w:r>
                      <w:r w:rsidR="00DE2F79" w:rsidRPr="009324D5">
                        <w:rPr>
                          <w:rFonts w:ascii="ＭＳ ゴシック" w:eastAsia="ＭＳ ゴシック" w:hAnsi="ＭＳ ゴシック" w:hint="eastAsia"/>
                          <w:sz w:val="24"/>
                          <w:szCs w:val="21"/>
                        </w:rPr>
                        <w:t>鹿児島県が協力要請に応じた飲食店に支給する協力金の</w:t>
                      </w:r>
                      <w:r w:rsidR="00465550">
                        <w:rPr>
                          <w:rFonts w:ascii="ＭＳ ゴシック" w:eastAsia="ＭＳ ゴシック" w:hAnsi="ＭＳ ゴシック" w:hint="eastAsia"/>
                          <w:sz w:val="24"/>
                          <w:szCs w:val="21"/>
                        </w:rPr>
                        <w:t>うち、その</w:t>
                      </w:r>
                      <w:r w:rsidR="000A6394">
                        <w:rPr>
                          <w:rFonts w:ascii="ＭＳ ゴシック" w:eastAsia="ＭＳ ゴシック" w:hAnsi="ＭＳ ゴシック" w:hint="eastAsia"/>
                          <w:sz w:val="24"/>
                          <w:szCs w:val="21"/>
                        </w:rPr>
                        <w:t>１割</w:t>
                      </w:r>
                      <w:r w:rsidR="00DE2F79" w:rsidRPr="009324D5">
                        <w:rPr>
                          <w:rFonts w:ascii="ＭＳ ゴシック" w:eastAsia="ＭＳ ゴシック" w:hAnsi="ＭＳ ゴシック" w:hint="eastAsia"/>
                          <w:sz w:val="24"/>
                          <w:szCs w:val="21"/>
                        </w:rPr>
                        <w:t>を負担する</w:t>
                      </w:r>
                      <w:r w:rsidR="00C2507D" w:rsidRPr="009324D5">
                        <w:rPr>
                          <w:rFonts w:ascii="ＭＳ ゴシック" w:eastAsia="ＭＳ ゴシック" w:hAnsi="ＭＳ ゴシック" w:hint="eastAsia"/>
                          <w:sz w:val="24"/>
                          <w:szCs w:val="21"/>
                        </w:rPr>
                        <w:t>。</w:t>
                      </w:r>
                    </w:p>
                    <w:p w14:paraId="2B12FC7E" w14:textId="77777777" w:rsidR="0003704A" w:rsidRPr="00E32CB1" w:rsidRDefault="0003704A" w:rsidP="003738A9">
                      <w:pPr>
                        <w:spacing w:line="340" w:lineRule="exact"/>
                        <w:ind w:leftChars="100" w:left="210"/>
                        <w:rPr>
                          <w:rFonts w:ascii="ＭＳ ゴシック" w:eastAsia="ＭＳ ゴシック" w:hAnsi="ＭＳ ゴシック"/>
                          <w:sz w:val="24"/>
                          <w:szCs w:val="21"/>
                        </w:rPr>
                      </w:pPr>
                    </w:p>
                    <w:p w14:paraId="126D467E" w14:textId="77777777" w:rsidR="00372016" w:rsidRDefault="00DB5284" w:rsidP="00B83CDC">
                      <w:pPr>
                        <w:spacing w:line="340" w:lineRule="exact"/>
                        <w:rPr>
                          <w:rFonts w:ascii="ＭＳ ゴシック" w:eastAsia="ＭＳ ゴシック" w:hAnsi="ＭＳ ゴシック"/>
                          <w:sz w:val="24"/>
                          <w:szCs w:val="21"/>
                        </w:rPr>
                      </w:pPr>
                      <w:r w:rsidRPr="009324D5">
                        <w:rPr>
                          <w:rFonts w:ascii="ＭＳ ゴシック" w:eastAsia="ＭＳ ゴシック" w:hAnsi="ＭＳ ゴシック" w:hint="eastAsia"/>
                          <w:sz w:val="24"/>
                          <w:szCs w:val="21"/>
                        </w:rPr>
                        <w:t>【対</w:t>
                      </w:r>
                      <w:r w:rsidR="00A42490" w:rsidRPr="009324D5">
                        <w:rPr>
                          <w:rFonts w:ascii="ＭＳ ゴシック" w:eastAsia="ＭＳ ゴシック" w:hAnsi="ＭＳ ゴシック" w:hint="eastAsia"/>
                          <w:sz w:val="24"/>
                          <w:szCs w:val="21"/>
                        </w:rPr>
                        <w:t xml:space="preserve"> </w:t>
                      </w:r>
                      <w:r w:rsidRPr="009324D5">
                        <w:rPr>
                          <w:rFonts w:ascii="ＭＳ ゴシック" w:eastAsia="ＭＳ ゴシック" w:hAnsi="ＭＳ ゴシック" w:hint="eastAsia"/>
                          <w:sz w:val="24"/>
                          <w:szCs w:val="21"/>
                        </w:rPr>
                        <w:t>象</w:t>
                      </w:r>
                      <w:r w:rsidR="00A42490" w:rsidRPr="009324D5">
                        <w:rPr>
                          <w:rFonts w:ascii="ＭＳ ゴシック" w:eastAsia="ＭＳ ゴシック" w:hAnsi="ＭＳ ゴシック" w:hint="eastAsia"/>
                          <w:sz w:val="24"/>
                          <w:szCs w:val="21"/>
                        </w:rPr>
                        <w:t xml:space="preserve"> </w:t>
                      </w:r>
                      <w:r w:rsidRPr="009324D5">
                        <w:rPr>
                          <w:rFonts w:ascii="ＭＳ ゴシック" w:eastAsia="ＭＳ ゴシック" w:hAnsi="ＭＳ ゴシック" w:hint="eastAsia"/>
                          <w:sz w:val="24"/>
                          <w:szCs w:val="21"/>
                        </w:rPr>
                        <w:t>者】</w:t>
                      </w:r>
                      <w:r w:rsidR="00D663B3">
                        <w:rPr>
                          <w:rFonts w:ascii="ＭＳ ゴシック" w:eastAsia="ＭＳ ゴシック" w:hAnsi="ＭＳ ゴシック" w:hint="eastAsia"/>
                          <w:sz w:val="24"/>
                          <w:szCs w:val="21"/>
                        </w:rPr>
                        <w:t xml:space="preserve"> </w:t>
                      </w:r>
                      <w:r w:rsidR="00D356B8" w:rsidRPr="009324D5">
                        <w:rPr>
                          <w:rFonts w:ascii="ＭＳ ゴシック" w:eastAsia="ＭＳ ゴシック" w:hAnsi="ＭＳ ゴシック" w:hint="eastAsia"/>
                          <w:sz w:val="24"/>
                          <w:szCs w:val="21"/>
                        </w:rPr>
                        <w:t>鹿児島県（鹿児島県が実施する営業時短要請協力金事業への</w:t>
                      </w:r>
                      <w:r w:rsidR="00DE2F79" w:rsidRPr="009324D5">
                        <w:rPr>
                          <w:rFonts w:ascii="ＭＳ ゴシック" w:eastAsia="ＭＳ ゴシック" w:hAnsi="ＭＳ ゴシック" w:hint="eastAsia"/>
                          <w:sz w:val="24"/>
                          <w:szCs w:val="21"/>
                        </w:rPr>
                        <w:t>負担金）</w:t>
                      </w:r>
                    </w:p>
                    <w:p w14:paraId="053605A7" w14:textId="77777777" w:rsidR="00D663B3" w:rsidRPr="00D663B3" w:rsidRDefault="00D663B3" w:rsidP="00B83CDC">
                      <w:pPr>
                        <w:spacing w:line="340" w:lineRule="exact"/>
                        <w:rPr>
                          <w:rFonts w:ascii="ＭＳ ゴシック" w:eastAsia="ＭＳ ゴシック" w:hAnsi="ＭＳ ゴシック"/>
                          <w:sz w:val="24"/>
                          <w:szCs w:val="21"/>
                        </w:rPr>
                      </w:pPr>
                    </w:p>
                    <w:p w14:paraId="04837BCA" w14:textId="41D3BE6E" w:rsidR="007F10CA" w:rsidRDefault="009324D5" w:rsidP="00A72B4E">
                      <w:pPr>
                        <w:spacing w:line="340" w:lineRule="exact"/>
                        <w:ind w:left="1920" w:hangingChars="800" w:hanging="1920"/>
                        <w:rPr>
                          <w:rFonts w:ascii="ＭＳ ゴシック" w:eastAsia="ＭＳ ゴシック" w:hAnsi="ＭＳ ゴシック"/>
                          <w:sz w:val="24"/>
                          <w:szCs w:val="21"/>
                        </w:rPr>
                      </w:pPr>
                      <w:r>
                        <w:rPr>
                          <w:rFonts w:ascii="ＭＳ ゴシック" w:eastAsia="ＭＳ ゴシック" w:hAnsi="ＭＳ ゴシック" w:hint="eastAsia"/>
                          <w:sz w:val="24"/>
                          <w:szCs w:val="21"/>
                        </w:rPr>
                        <w:t>【積算根拠】</w:t>
                      </w:r>
                      <w:r w:rsidR="00A72B4E">
                        <w:rPr>
                          <w:rFonts w:ascii="ＭＳ ゴシック" w:eastAsia="ＭＳ ゴシック" w:hAnsi="ＭＳ ゴシック" w:hint="eastAsia"/>
                          <w:sz w:val="24"/>
                          <w:szCs w:val="21"/>
                        </w:rPr>
                        <w:t xml:space="preserve"> </w:t>
                      </w:r>
                      <w:r w:rsidR="007F10CA">
                        <w:rPr>
                          <w:rFonts w:ascii="ＭＳ ゴシック" w:eastAsia="ＭＳ ゴシック" w:hAnsi="ＭＳ ゴシック" w:hint="eastAsia"/>
                          <w:sz w:val="24"/>
                          <w:szCs w:val="21"/>
                        </w:rPr>
                        <w:t>時短要請期間：</w:t>
                      </w:r>
                      <w:r w:rsidR="00BA1ABB">
                        <w:rPr>
                          <w:rFonts w:ascii="ＭＳ ゴシック" w:eastAsia="ＭＳ ゴシック" w:hAnsi="ＭＳ ゴシック" w:hint="eastAsia"/>
                          <w:sz w:val="24"/>
                          <w:szCs w:val="21"/>
                        </w:rPr>
                        <w:t>令和３年８月16日から８月29日までの</w:t>
                      </w:r>
                      <w:r w:rsidR="004C1BA7">
                        <w:rPr>
                          <w:rFonts w:ascii="ＭＳ ゴシック" w:eastAsia="ＭＳ ゴシック" w:hAnsi="ＭＳ ゴシック" w:hint="eastAsia"/>
                          <w:sz w:val="24"/>
                          <w:szCs w:val="21"/>
                        </w:rPr>
                        <w:t>２週間（14日間）分</w:t>
                      </w:r>
                    </w:p>
                    <w:p w14:paraId="433096A0" w14:textId="4C737145" w:rsidR="002D47C4" w:rsidRDefault="002D47C4" w:rsidP="00A72B4E">
                      <w:pPr>
                        <w:spacing w:line="340" w:lineRule="exact"/>
                        <w:ind w:left="1920" w:hangingChars="800" w:hanging="1920"/>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市内対象店舗数</w:t>
                      </w:r>
                      <w:r w:rsidR="00B7161C">
                        <w:rPr>
                          <w:rFonts w:ascii="ＭＳ ゴシック" w:eastAsia="ＭＳ ゴシック" w:hAnsi="ＭＳ ゴシック" w:hint="eastAsia"/>
                          <w:sz w:val="24"/>
                          <w:szCs w:val="21"/>
                        </w:rPr>
                        <w:t>：513</w:t>
                      </w:r>
                      <w:r>
                        <w:rPr>
                          <w:rFonts w:ascii="ＭＳ ゴシック" w:eastAsia="ＭＳ ゴシック" w:hAnsi="ＭＳ ゴシック" w:hint="eastAsia"/>
                          <w:sz w:val="24"/>
                          <w:szCs w:val="21"/>
                        </w:rPr>
                        <w:t>店舗（</w:t>
                      </w:r>
                      <w:r w:rsidR="00B7161C">
                        <w:rPr>
                          <w:rFonts w:ascii="ＭＳ ゴシック" w:eastAsia="ＭＳ ゴシック" w:hAnsi="ＭＳ ゴシック" w:hint="eastAsia"/>
                          <w:sz w:val="24"/>
                          <w:szCs w:val="21"/>
                        </w:rPr>
                        <w:t>市</w:t>
                      </w:r>
                      <w:r>
                        <w:rPr>
                          <w:rFonts w:ascii="ＭＳ ゴシック" w:eastAsia="ＭＳ ゴシック" w:hAnsi="ＭＳ ゴシック" w:hint="eastAsia"/>
                          <w:sz w:val="24"/>
                          <w:szCs w:val="21"/>
                        </w:rPr>
                        <w:t>試算）</w:t>
                      </w:r>
                      <w:bookmarkStart w:id="1" w:name="_GoBack"/>
                      <w:bookmarkEnd w:id="1"/>
                    </w:p>
                    <w:p w14:paraId="3A0F5257" w14:textId="1E3666AA" w:rsidR="007F10CA" w:rsidRPr="003C3BE7" w:rsidRDefault="00B7161C" w:rsidP="00D663B3">
                      <w:pPr>
                        <w:spacing w:line="340" w:lineRule="exact"/>
                        <w:ind w:firstLineChars="650" w:firstLine="1560"/>
                        <w:rPr>
                          <w:rFonts w:ascii="ＭＳ ゴシック" w:eastAsia="ＭＳ ゴシック" w:hAnsi="ＭＳ ゴシック"/>
                          <w:sz w:val="24"/>
                          <w:szCs w:val="21"/>
                        </w:rPr>
                      </w:pPr>
                      <w:r w:rsidRPr="003C3BE7">
                        <w:rPr>
                          <w:rFonts w:ascii="ＭＳ ゴシック" w:eastAsia="ＭＳ ゴシック" w:hAnsi="ＭＳ ゴシック"/>
                          <w:sz w:val="24"/>
                          <w:szCs w:val="21"/>
                        </w:rPr>
                        <w:t>2</w:t>
                      </w:r>
                      <w:r w:rsidR="003C3BE7" w:rsidRPr="003C3BE7">
                        <w:rPr>
                          <w:rFonts w:ascii="ＭＳ ゴシック" w:eastAsia="ＭＳ ゴシック" w:hAnsi="ＭＳ ゴシック"/>
                          <w:sz w:val="24"/>
                          <w:szCs w:val="21"/>
                        </w:rPr>
                        <w:t>21</w:t>
                      </w:r>
                      <w:r w:rsidRPr="003C3BE7">
                        <w:rPr>
                          <w:rFonts w:ascii="ＭＳ ゴシック" w:eastAsia="ＭＳ ゴシック" w:hAnsi="ＭＳ ゴシック"/>
                          <w:sz w:val="24"/>
                          <w:szCs w:val="21"/>
                        </w:rPr>
                        <w:t>,</w:t>
                      </w:r>
                      <w:r w:rsidR="003C3BE7" w:rsidRPr="003C3BE7">
                        <w:rPr>
                          <w:rFonts w:ascii="ＭＳ ゴシック" w:eastAsia="ＭＳ ゴシック" w:hAnsi="ＭＳ ゴシック"/>
                          <w:sz w:val="24"/>
                          <w:szCs w:val="21"/>
                        </w:rPr>
                        <w:t>324</w:t>
                      </w:r>
                      <w:r w:rsidR="002D47C4" w:rsidRPr="003C3BE7">
                        <w:rPr>
                          <w:rFonts w:ascii="ＭＳ ゴシック" w:eastAsia="ＭＳ ゴシック" w:hAnsi="ＭＳ ゴシック" w:hint="eastAsia"/>
                          <w:sz w:val="24"/>
                          <w:szCs w:val="21"/>
                        </w:rPr>
                        <w:t>千円×0.1（１割負担）≒</w:t>
                      </w:r>
                      <w:r w:rsidRPr="003C3BE7">
                        <w:rPr>
                          <w:rFonts w:ascii="ＭＳ ゴシック" w:eastAsia="ＭＳ ゴシック" w:hAnsi="ＭＳ ゴシック" w:hint="eastAsia"/>
                          <w:sz w:val="24"/>
                          <w:szCs w:val="21"/>
                        </w:rPr>
                        <w:t>2</w:t>
                      </w:r>
                      <w:r w:rsidR="003C3BE7" w:rsidRPr="003C3BE7">
                        <w:rPr>
                          <w:rFonts w:ascii="ＭＳ ゴシック" w:eastAsia="ＭＳ ゴシック" w:hAnsi="ＭＳ ゴシック"/>
                          <w:sz w:val="24"/>
                          <w:szCs w:val="21"/>
                        </w:rPr>
                        <w:t>2</w:t>
                      </w:r>
                      <w:r w:rsidR="00BA1ABB" w:rsidRPr="003C3BE7">
                        <w:rPr>
                          <w:rFonts w:ascii="ＭＳ ゴシック" w:eastAsia="ＭＳ ゴシック" w:hAnsi="ＭＳ ゴシック" w:hint="eastAsia"/>
                          <w:sz w:val="24"/>
                          <w:szCs w:val="21"/>
                        </w:rPr>
                        <w:t>,</w:t>
                      </w:r>
                      <w:r w:rsidR="003C3BE7" w:rsidRPr="003C3BE7">
                        <w:rPr>
                          <w:rFonts w:ascii="ＭＳ ゴシック" w:eastAsia="ＭＳ ゴシック" w:hAnsi="ＭＳ ゴシック" w:hint="eastAsia"/>
                          <w:sz w:val="24"/>
                          <w:szCs w:val="21"/>
                        </w:rPr>
                        <w:t>133</w:t>
                      </w:r>
                      <w:r w:rsidR="002D47C4" w:rsidRPr="003C3BE7">
                        <w:rPr>
                          <w:rFonts w:ascii="ＭＳ ゴシック" w:eastAsia="ＭＳ ゴシック" w:hAnsi="ＭＳ ゴシック" w:hint="eastAsia"/>
                          <w:sz w:val="24"/>
                          <w:szCs w:val="21"/>
                        </w:rPr>
                        <w:t>千円</w:t>
                      </w:r>
                    </w:p>
                    <w:p w14:paraId="78D6A1C1" w14:textId="77777777" w:rsidR="007F10CA" w:rsidRPr="003C3BE7" w:rsidRDefault="007F10CA" w:rsidP="00B83CDC">
                      <w:pPr>
                        <w:spacing w:line="340" w:lineRule="exact"/>
                        <w:rPr>
                          <w:rFonts w:ascii="ＭＳ ゴシック" w:eastAsia="ＭＳ ゴシック" w:hAnsi="ＭＳ ゴシック"/>
                          <w:sz w:val="24"/>
                          <w:szCs w:val="21"/>
                        </w:rPr>
                      </w:pPr>
                    </w:p>
                    <w:p w14:paraId="5D085442" w14:textId="2EBD213F" w:rsidR="00DE2F79" w:rsidRPr="003C3BE7" w:rsidRDefault="00DE2F79" w:rsidP="00A72B4E">
                      <w:pPr>
                        <w:spacing w:line="340" w:lineRule="exact"/>
                        <w:rPr>
                          <w:rFonts w:ascii="ＭＳ ゴシック" w:eastAsia="ＭＳ ゴシック" w:hAnsi="ＭＳ ゴシック"/>
                          <w:sz w:val="24"/>
                          <w:szCs w:val="21"/>
                        </w:rPr>
                      </w:pPr>
                      <w:r w:rsidRPr="003C3BE7">
                        <w:rPr>
                          <w:rFonts w:ascii="ＭＳ ゴシック" w:eastAsia="ＭＳ ゴシック" w:hAnsi="ＭＳ ゴシック" w:hint="eastAsia"/>
                          <w:sz w:val="24"/>
                          <w:szCs w:val="21"/>
                        </w:rPr>
                        <w:t>【</w:t>
                      </w:r>
                      <w:r w:rsidR="00D663B3" w:rsidRPr="003C3BE7">
                        <w:rPr>
                          <w:rFonts w:ascii="ＭＳ ゴシック" w:eastAsia="ＭＳ ゴシック" w:hAnsi="ＭＳ ゴシック" w:hint="eastAsia"/>
                          <w:sz w:val="24"/>
                          <w:szCs w:val="21"/>
                        </w:rPr>
                        <w:t>事 業 費</w:t>
                      </w:r>
                      <w:r w:rsidR="004E2E2E" w:rsidRPr="003C3BE7">
                        <w:rPr>
                          <w:rFonts w:ascii="ＭＳ ゴシック" w:eastAsia="ＭＳ ゴシック" w:hAnsi="ＭＳ ゴシック" w:hint="eastAsia"/>
                          <w:sz w:val="24"/>
                          <w:szCs w:val="21"/>
                        </w:rPr>
                        <w:t>】</w:t>
                      </w:r>
                      <w:r w:rsidR="00847AA1" w:rsidRPr="003C3BE7">
                        <w:rPr>
                          <w:rFonts w:ascii="ＭＳ ゴシック" w:eastAsia="ＭＳ ゴシック" w:hAnsi="ＭＳ ゴシック" w:hint="eastAsia"/>
                          <w:sz w:val="24"/>
                          <w:szCs w:val="21"/>
                        </w:rPr>
                        <w:t xml:space="preserve">　</w:t>
                      </w:r>
                      <w:r w:rsidR="00B7161C" w:rsidRPr="003C3BE7">
                        <w:rPr>
                          <w:rFonts w:ascii="ＭＳ ゴシック" w:eastAsia="ＭＳ ゴシック" w:hAnsi="ＭＳ ゴシック"/>
                          <w:sz w:val="24"/>
                          <w:szCs w:val="21"/>
                        </w:rPr>
                        <w:t>2</w:t>
                      </w:r>
                      <w:r w:rsidR="003C3BE7" w:rsidRPr="003C3BE7">
                        <w:rPr>
                          <w:rFonts w:ascii="ＭＳ ゴシック" w:eastAsia="ＭＳ ゴシック" w:hAnsi="ＭＳ ゴシック"/>
                          <w:sz w:val="24"/>
                          <w:szCs w:val="21"/>
                        </w:rPr>
                        <w:t>2</w:t>
                      </w:r>
                      <w:r w:rsidR="00BA1ABB" w:rsidRPr="003C3BE7">
                        <w:rPr>
                          <w:rFonts w:ascii="ＭＳ ゴシック" w:eastAsia="ＭＳ ゴシック" w:hAnsi="ＭＳ ゴシック" w:hint="eastAsia"/>
                          <w:sz w:val="24"/>
                          <w:szCs w:val="21"/>
                        </w:rPr>
                        <w:t>,</w:t>
                      </w:r>
                      <w:r w:rsidR="003C3BE7" w:rsidRPr="003C3BE7">
                        <w:rPr>
                          <w:rFonts w:ascii="ＭＳ ゴシック" w:eastAsia="ＭＳ ゴシック" w:hAnsi="ＭＳ ゴシック"/>
                          <w:sz w:val="24"/>
                          <w:szCs w:val="21"/>
                        </w:rPr>
                        <w:t>133</w:t>
                      </w:r>
                      <w:r w:rsidR="00847AA1" w:rsidRPr="003C3BE7">
                        <w:rPr>
                          <w:rFonts w:ascii="ＭＳ ゴシック" w:eastAsia="ＭＳ ゴシック" w:hAnsi="ＭＳ ゴシック"/>
                          <w:sz w:val="24"/>
                          <w:szCs w:val="21"/>
                        </w:rPr>
                        <w:t>千円（負担金補助及び交付金</w:t>
                      </w:r>
                      <w:r w:rsidR="00D356B8" w:rsidRPr="003C3BE7">
                        <w:rPr>
                          <w:rFonts w:ascii="ＭＳ ゴシック" w:eastAsia="ＭＳ ゴシック" w:hAnsi="ＭＳ ゴシック" w:hint="eastAsia"/>
                          <w:sz w:val="24"/>
                          <w:szCs w:val="21"/>
                        </w:rPr>
                        <w:t>）</w:t>
                      </w:r>
                    </w:p>
                  </w:txbxContent>
                </v:textbox>
              </v:rect>
            </w:pict>
          </mc:Fallback>
        </mc:AlternateContent>
      </w:r>
      <w:r w:rsidR="00A72B4E">
        <w:rPr>
          <w:rFonts w:hint="eastAsia"/>
          <w:noProof/>
        </w:rPr>
        <mc:AlternateContent>
          <mc:Choice Requires="wps">
            <w:drawing>
              <wp:anchor distT="0" distB="0" distL="114300" distR="114300" simplePos="0" relativeHeight="251656192" behindDoc="0" locked="0" layoutInCell="1" allowOverlap="1" wp14:anchorId="3924333B" wp14:editId="4C0C0A91">
                <wp:simplePos x="0" y="0"/>
                <wp:positionH relativeFrom="column">
                  <wp:posOffset>219075</wp:posOffset>
                </wp:positionH>
                <wp:positionV relativeFrom="paragraph">
                  <wp:posOffset>1334770</wp:posOffset>
                </wp:positionV>
                <wp:extent cx="1371600" cy="323850"/>
                <wp:effectExtent l="19050" t="1905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345A8EF0" w14:textId="77777777" w:rsidR="007067AE" w:rsidRPr="007067AE" w:rsidRDefault="00775F82" w:rsidP="007067AE">
                            <w:pPr>
                              <w:jc w:val="center"/>
                              <w:rPr>
                                <w:b/>
                                <w:sz w:val="24"/>
                                <w:szCs w:val="24"/>
                              </w:rPr>
                            </w:pPr>
                            <w:r>
                              <w:rPr>
                                <w:rFonts w:hint="eastAsia"/>
                                <w:b/>
                                <w:sz w:val="24"/>
                                <w:szCs w:val="24"/>
                              </w:rPr>
                              <w:t>事業の背景</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4333B" id="AutoShape 15" o:spid="_x0000_s1028" style="position:absolute;left:0;text-align:left;margin-left:17.25pt;margin-top:105.1pt;width:10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" strokeweight="2.25pt">
                <v:textbox inset="5.85pt,1mm,5.85pt,0">
                  <w:txbxContent>
                    <w:p w14:paraId="345A8EF0" w14:textId="77777777" w:rsidR="007067AE" w:rsidRPr="007067AE" w:rsidRDefault="00775F82" w:rsidP="007067AE">
                      <w:pPr>
                        <w:jc w:val="center"/>
                        <w:rPr>
                          <w:b/>
                          <w:sz w:val="24"/>
                          <w:szCs w:val="24"/>
                        </w:rPr>
                      </w:pPr>
                      <w:r>
                        <w:rPr>
                          <w:rFonts w:hint="eastAsia"/>
                          <w:b/>
                          <w:sz w:val="24"/>
                          <w:szCs w:val="24"/>
                        </w:rPr>
                        <w:t>事業の背景</w:t>
                      </w:r>
                    </w:p>
                  </w:txbxContent>
                </v:textbox>
              </v:roundrect>
            </w:pict>
          </mc:Fallback>
        </mc:AlternateContent>
      </w:r>
      <w:r w:rsidR="00A72B4E">
        <w:rPr>
          <w:rFonts w:hint="eastAsia"/>
          <w:noProof/>
        </w:rPr>
        <mc:AlternateContent>
          <mc:Choice Requires="wps">
            <w:drawing>
              <wp:anchor distT="0" distB="0" distL="114300" distR="114300" simplePos="0" relativeHeight="251662336" behindDoc="0" locked="0" layoutInCell="1" allowOverlap="1" wp14:anchorId="6B97B72D" wp14:editId="365B34C1">
                <wp:simplePos x="0" y="0"/>
                <wp:positionH relativeFrom="column">
                  <wp:posOffset>219075</wp:posOffset>
                </wp:positionH>
                <wp:positionV relativeFrom="paragraph">
                  <wp:posOffset>3594735</wp:posOffset>
                </wp:positionV>
                <wp:extent cx="1371600" cy="323850"/>
                <wp:effectExtent l="19050" t="1905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7A73333B" w14:textId="77777777"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7F0D192" id="AutoShape 25" o:spid="_x0000_s1029" style="position:absolute;left:0;text-align:left;margin-left:17.25pt;margin-top:283.05pt;width:10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" strokeweight="2.25pt">
                <v:textbox inset="5.85pt,1mm,5.85pt,0">
                  <w:txbxContent>
                    <w:p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v:textbox>
              </v:roundrect>
            </w:pict>
          </mc:Fallback>
        </mc:AlternateContent>
      </w:r>
      <w:r w:rsidR="00180CA8">
        <w:rPr>
          <w:rFonts w:hint="eastAsia"/>
          <w:noProof/>
        </w:rPr>
        <mc:AlternateContent>
          <mc:Choice Requires="wps">
            <w:drawing>
              <wp:anchor distT="0" distB="0" distL="114300" distR="114300" simplePos="0" relativeHeight="251653120" behindDoc="0" locked="0" layoutInCell="1" allowOverlap="1" wp14:anchorId="6403B03F" wp14:editId="7C8D3C72">
                <wp:simplePos x="0" y="0"/>
                <wp:positionH relativeFrom="column">
                  <wp:posOffset>6675120</wp:posOffset>
                </wp:positionH>
                <wp:positionV relativeFrom="paragraph">
                  <wp:posOffset>657225</wp:posOffset>
                </wp:positionV>
                <wp:extent cx="3000375" cy="466725"/>
                <wp:effectExtent l="19050" t="1905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6A722F11" w14:textId="4DFD9256"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B7161C">
                              <w:rPr>
                                <w:rFonts w:ascii="ＭＳ ゴシック" w:eastAsia="ＭＳ ゴシック" w:hAnsi="ＭＳ ゴシック" w:hint="eastAsia"/>
                                <w:sz w:val="36"/>
                                <w:szCs w:val="36"/>
                              </w:rPr>
                              <w:t>2</w:t>
                            </w:r>
                            <w:r w:rsidR="003C3BE7">
                              <w:rPr>
                                <w:rFonts w:ascii="ＭＳ ゴシック" w:eastAsia="ＭＳ ゴシック" w:hAnsi="ＭＳ ゴシック"/>
                                <w:sz w:val="36"/>
                                <w:szCs w:val="36"/>
                              </w:rPr>
                              <w:t>2</w:t>
                            </w:r>
                            <w:r w:rsidR="00CD6376">
                              <w:rPr>
                                <w:rFonts w:ascii="ＭＳ ゴシック" w:eastAsia="ＭＳ ゴシック" w:hAnsi="ＭＳ ゴシック"/>
                                <w:sz w:val="36"/>
                                <w:szCs w:val="36"/>
                              </w:rPr>
                              <w:t>,</w:t>
                            </w:r>
                            <w:r w:rsidR="003C3BE7">
                              <w:rPr>
                                <w:rFonts w:ascii="ＭＳ ゴシック" w:eastAsia="ＭＳ ゴシック" w:hAnsi="ＭＳ ゴシック"/>
                                <w:sz w:val="36"/>
                                <w:szCs w:val="36"/>
                              </w:rPr>
                              <w:t>133</w:t>
                            </w:r>
                            <w:r w:rsidR="00BC5D4D" w:rsidRPr="0049413A">
                              <w:rPr>
                                <w:rFonts w:ascii="ＭＳ ゴシック" w:eastAsia="ＭＳ ゴシック" w:hAnsi="ＭＳ ゴシック" w:hint="eastAsia"/>
                                <w:sz w:val="36"/>
                                <w:szCs w:val="36"/>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3B03F" id="AutoShape 5" o:spid="_x0000_s1030" style="position:absolute;left:0;text-align:left;margin-left:525.6pt;margin-top:51.75pt;width:236.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" strokeweight="3pt">
                <v:stroke linestyle="thinThin"/>
                <v:textbox inset="5.85pt,.7pt,5.85pt,.7pt">
                  <w:txbxContent>
                    <w:p w14:paraId="6A722F11" w14:textId="4DFD9256"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B7161C">
                        <w:rPr>
                          <w:rFonts w:ascii="ＭＳ ゴシック" w:eastAsia="ＭＳ ゴシック" w:hAnsi="ＭＳ ゴシック" w:hint="eastAsia"/>
                          <w:sz w:val="36"/>
                          <w:szCs w:val="36"/>
                        </w:rPr>
                        <w:t>2</w:t>
                      </w:r>
                      <w:r w:rsidR="003C3BE7">
                        <w:rPr>
                          <w:rFonts w:ascii="ＭＳ ゴシック" w:eastAsia="ＭＳ ゴシック" w:hAnsi="ＭＳ ゴシック"/>
                          <w:sz w:val="36"/>
                          <w:szCs w:val="36"/>
                        </w:rPr>
                        <w:t>2</w:t>
                      </w:r>
                      <w:r w:rsidR="00CD6376">
                        <w:rPr>
                          <w:rFonts w:ascii="ＭＳ ゴシック" w:eastAsia="ＭＳ ゴシック" w:hAnsi="ＭＳ ゴシック"/>
                          <w:sz w:val="36"/>
                          <w:szCs w:val="36"/>
                        </w:rPr>
                        <w:t>,</w:t>
                      </w:r>
                      <w:r w:rsidR="003C3BE7">
                        <w:rPr>
                          <w:rFonts w:ascii="ＭＳ ゴシック" w:eastAsia="ＭＳ ゴシック" w:hAnsi="ＭＳ ゴシック"/>
                          <w:sz w:val="36"/>
                          <w:szCs w:val="36"/>
                        </w:rPr>
                        <w:t>133</w:t>
                      </w:r>
                      <w:r w:rsidR="00BC5D4D" w:rsidRPr="0049413A">
                        <w:rPr>
                          <w:rFonts w:ascii="ＭＳ ゴシック" w:eastAsia="ＭＳ ゴシック" w:hAnsi="ＭＳ ゴシック" w:hint="eastAsia"/>
                          <w:sz w:val="36"/>
                          <w:szCs w:val="36"/>
                        </w:rPr>
                        <w:t>千円</w:t>
                      </w:r>
                    </w:p>
                  </w:txbxContent>
                </v:textbox>
              </v:roundrect>
            </w:pict>
          </mc:Fallback>
        </mc:AlternateContent>
      </w:r>
      <w:r w:rsidR="00180CA8">
        <w:rPr>
          <w:rFonts w:hint="eastAsia"/>
          <w:noProof/>
        </w:rPr>
        <mc:AlternateContent>
          <mc:Choice Requires="wps">
            <w:drawing>
              <wp:anchor distT="0" distB="0" distL="114300" distR="114300" simplePos="0" relativeHeight="251652096" behindDoc="0" locked="0" layoutInCell="1" allowOverlap="1" wp14:anchorId="5154E044" wp14:editId="402C7E79">
                <wp:simplePos x="0" y="0"/>
                <wp:positionH relativeFrom="column">
                  <wp:posOffset>6675120</wp:posOffset>
                </wp:positionH>
                <wp:positionV relativeFrom="paragraph">
                  <wp:posOffset>9525</wp:posOffset>
                </wp:positionV>
                <wp:extent cx="3000375" cy="466725"/>
                <wp:effectExtent l="190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2BA76EAB" w14:textId="77777777"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id="AutoShape 4" o:spid="_x0000_s1031" style="position:absolute;left:0;text-align:left;margin-left:525.6pt;margin-top:.75pt;width:23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" strokeweight="3pt">
                <v:stroke linestyle="thinThin"/>
                <v:textbox inset="5.85pt,.7pt,5.85pt,.7pt">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v:textbox>
              </v:roundrect>
            </w:pict>
          </mc:Fallback>
        </mc:AlternateContent>
      </w:r>
      <w:r w:rsidR="007537E1">
        <w:rPr>
          <w:rFonts w:hint="eastAsia"/>
          <w:noProof/>
        </w:rPr>
        <mc:AlternateContent>
          <mc:Choice Requires="wps">
            <w:drawing>
              <wp:anchor distT="0" distB="0" distL="114300" distR="114300" simplePos="0" relativeHeight="251660288" behindDoc="0" locked="0" layoutInCell="1" allowOverlap="1" wp14:anchorId="05FCC5C5" wp14:editId="4D3BD9ED">
                <wp:simplePos x="0" y="0"/>
                <wp:positionH relativeFrom="column">
                  <wp:posOffset>86360</wp:posOffset>
                </wp:positionH>
                <wp:positionV relativeFrom="paragraph">
                  <wp:posOffset>-5080</wp:posOffset>
                </wp:positionV>
                <wp:extent cx="6409690" cy="1188000"/>
                <wp:effectExtent l="19050" t="19050" r="1016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8000"/>
                        </a:xfrm>
                        <a:prstGeom prst="rect">
                          <a:avLst/>
                        </a:prstGeom>
                        <a:solidFill>
                          <a:srgbClr val="FFFFFF"/>
                        </a:solidFill>
                        <a:ln w="38100" cmpd="dbl">
                          <a:solidFill>
                            <a:srgbClr val="000000"/>
                          </a:solidFill>
                          <a:miter lim="800000"/>
                          <a:headEnd/>
                          <a:tailEnd/>
                        </a:ln>
                      </wps:spPr>
                      <wps:txbx>
                        <w:txbxContent>
                          <w:p w14:paraId="1FD9040E" w14:textId="77777777" w:rsidR="00D52C1C" w:rsidRDefault="00D356B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637D49C7" w14:textId="3E72F30B" w:rsidR="005040E3" w:rsidRPr="00D356B8" w:rsidRDefault="005040E3" w:rsidP="00EF5476">
                            <w:pPr>
                              <w:spacing w:line="600" w:lineRule="exact"/>
                              <w:jc w:val="center"/>
                              <w:rPr>
                                <w:rFonts w:ascii="ＭＳ ゴシック" w:eastAsia="ＭＳ ゴシック" w:hAnsi="ＭＳ ゴシック"/>
                                <w:sz w:val="36"/>
                                <w:szCs w:val="40"/>
                              </w:rPr>
                            </w:pPr>
                            <w:r w:rsidRPr="00D356B8">
                              <w:rPr>
                                <w:rFonts w:ascii="ＭＳ ゴシック" w:eastAsia="ＭＳ ゴシック" w:hAnsi="ＭＳ ゴシック" w:hint="eastAsia"/>
                                <w:sz w:val="36"/>
                                <w:szCs w:val="40"/>
                              </w:rPr>
                              <w:t>【</w:t>
                            </w:r>
                            <w:r w:rsidR="000A6394" w:rsidRPr="000A6394">
                              <w:rPr>
                                <w:rFonts w:ascii="ＭＳ ゴシック" w:eastAsia="ＭＳ ゴシック" w:hAnsi="ＭＳ ゴシック" w:hint="eastAsia"/>
                                <w:kern w:val="0"/>
                                <w:sz w:val="36"/>
                                <w:szCs w:val="40"/>
                              </w:rPr>
                              <w:t>営業時間</w:t>
                            </w:r>
                            <w:r w:rsidR="000A6394">
                              <w:rPr>
                                <w:rFonts w:ascii="ＭＳ ゴシック" w:eastAsia="ＭＳ ゴシック" w:hAnsi="ＭＳ ゴシック" w:hint="eastAsia"/>
                                <w:kern w:val="0"/>
                                <w:sz w:val="36"/>
                                <w:szCs w:val="40"/>
                              </w:rPr>
                              <w:t>短縮</w:t>
                            </w:r>
                            <w:r w:rsidR="002D47C4" w:rsidRPr="000A6394">
                              <w:rPr>
                                <w:rFonts w:ascii="ＭＳ ゴシック" w:eastAsia="ＭＳ ゴシック" w:hAnsi="ＭＳ ゴシック" w:hint="eastAsia"/>
                                <w:kern w:val="0"/>
                                <w:sz w:val="36"/>
                                <w:szCs w:val="40"/>
                              </w:rPr>
                              <w:t>要請</w:t>
                            </w:r>
                            <w:r w:rsidR="00465550" w:rsidRPr="000A6394">
                              <w:rPr>
                                <w:rFonts w:ascii="ＭＳ ゴシック" w:eastAsia="ＭＳ ゴシック" w:hAnsi="ＭＳ ゴシック" w:hint="eastAsia"/>
                                <w:kern w:val="0"/>
                                <w:sz w:val="36"/>
                                <w:szCs w:val="40"/>
                              </w:rPr>
                              <w:t>協力金（県</w:t>
                            </w:r>
                            <w:r w:rsidR="000A6394">
                              <w:rPr>
                                <w:rFonts w:ascii="ＭＳ ゴシック" w:eastAsia="ＭＳ ゴシック" w:hAnsi="ＭＳ ゴシック" w:hint="eastAsia"/>
                                <w:kern w:val="0"/>
                                <w:sz w:val="36"/>
                                <w:szCs w:val="40"/>
                              </w:rPr>
                              <w:t>への</w:t>
                            </w:r>
                            <w:r w:rsidR="00465550" w:rsidRPr="000A6394">
                              <w:rPr>
                                <w:rFonts w:ascii="ＭＳ ゴシック" w:eastAsia="ＭＳ ゴシック" w:hAnsi="ＭＳ ゴシック" w:hint="eastAsia"/>
                                <w:kern w:val="0"/>
                                <w:sz w:val="36"/>
                                <w:szCs w:val="40"/>
                              </w:rPr>
                              <w:t>負担金）</w:t>
                            </w:r>
                            <w:r w:rsidR="00E32CB1">
                              <w:rPr>
                                <w:rFonts w:ascii="ＭＳ ゴシック" w:eastAsia="ＭＳ ゴシック" w:hAnsi="ＭＳ ゴシック" w:hint="eastAsia"/>
                                <w:kern w:val="0"/>
                                <w:sz w:val="36"/>
                                <w:szCs w:val="40"/>
                              </w:rPr>
                              <w:t>（第</w:t>
                            </w:r>
                            <w:r w:rsidR="00BA1ABB">
                              <w:rPr>
                                <w:rFonts w:ascii="ＭＳ ゴシック" w:eastAsia="ＭＳ ゴシック" w:hAnsi="ＭＳ ゴシック" w:hint="eastAsia"/>
                                <w:kern w:val="0"/>
                                <w:sz w:val="36"/>
                                <w:szCs w:val="40"/>
                              </w:rPr>
                              <w:t>３</w:t>
                            </w:r>
                            <w:r w:rsidR="00E32CB1">
                              <w:rPr>
                                <w:rFonts w:ascii="ＭＳ ゴシック" w:eastAsia="ＭＳ ゴシック" w:hAnsi="ＭＳ ゴシック" w:hint="eastAsia"/>
                                <w:kern w:val="0"/>
                                <w:sz w:val="36"/>
                                <w:szCs w:val="40"/>
                              </w:rPr>
                              <w:t>期）</w:t>
                            </w:r>
                            <w:r w:rsidRPr="00D356B8">
                              <w:rPr>
                                <w:rFonts w:ascii="ＭＳ ゴシック" w:eastAsia="ＭＳ ゴシック" w:hAnsi="ＭＳ ゴシック" w:hint="eastAsia"/>
                                <w:sz w:val="36"/>
                                <w:szCs w:val="4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FCC5C5" id="Rectangle 23" o:spid="_x0000_s1032" style="position:absolute;left:0;text-align:left;margin-left:6.8pt;margin-top:-.4pt;width:504.7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" strokeweight="3pt">
                <v:stroke linestyle="thinThin"/>
                <v:textbox inset="5.85pt,.7pt,5.85pt,.7pt">
                  <w:txbxContent>
                    <w:p w14:paraId="1FD9040E" w14:textId="77777777" w:rsidR="00D52C1C" w:rsidRDefault="00D356B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637D49C7" w14:textId="3E72F30B" w:rsidR="005040E3" w:rsidRPr="00D356B8" w:rsidRDefault="005040E3" w:rsidP="00EF5476">
                      <w:pPr>
                        <w:spacing w:line="600" w:lineRule="exact"/>
                        <w:jc w:val="center"/>
                        <w:rPr>
                          <w:rFonts w:ascii="ＭＳ ゴシック" w:eastAsia="ＭＳ ゴシック" w:hAnsi="ＭＳ ゴシック"/>
                          <w:sz w:val="36"/>
                          <w:szCs w:val="40"/>
                        </w:rPr>
                      </w:pPr>
                      <w:r w:rsidRPr="00D356B8">
                        <w:rPr>
                          <w:rFonts w:ascii="ＭＳ ゴシック" w:eastAsia="ＭＳ ゴシック" w:hAnsi="ＭＳ ゴシック" w:hint="eastAsia"/>
                          <w:sz w:val="36"/>
                          <w:szCs w:val="40"/>
                        </w:rPr>
                        <w:t>【</w:t>
                      </w:r>
                      <w:r w:rsidR="000A6394" w:rsidRPr="000A6394">
                        <w:rPr>
                          <w:rFonts w:ascii="ＭＳ ゴシック" w:eastAsia="ＭＳ ゴシック" w:hAnsi="ＭＳ ゴシック" w:hint="eastAsia"/>
                          <w:kern w:val="0"/>
                          <w:sz w:val="36"/>
                          <w:szCs w:val="40"/>
                        </w:rPr>
                        <w:t>営業時間</w:t>
                      </w:r>
                      <w:r w:rsidR="000A6394">
                        <w:rPr>
                          <w:rFonts w:ascii="ＭＳ ゴシック" w:eastAsia="ＭＳ ゴシック" w:hAnsi="ＭＳ ゴシック" w:hint="eastAsia"/>
                          <w:kern w:val="0"/>
                          <w:sz w:val="36"/>
                          <w:szCs w:val="40"/>
                        </w:rPr>
                        <w:t>短縮</w:t>
                      </w:r>
                      <w:r w:rsidR="002D47C4" w:rsidRPr="000A6394">
                        <w:rPr>
                          <w:rFonts w:ascii="ＭＳ ゴシック" w:eastAsia="ＭＳ ゴシック" w:hAnsi="ＭＳ ゴシック" w:hint="eastAsia"/>
                          <w:kern w:val="0"/>
                          <w:sz w:val="36"/>
                          <w:szCs w:val="40"/>
                        </w:rPr>
                        <w:t>要請</w:t>
                      </w:r>
                      <w:r w:rsidR="00465550" w:rsidRPr="000A6394">
                        <w:rPr>
                          <w:rFonts w:ascii="ＭＳ ゴシック" w:eastAsia="ＭＳ ゴシック" w:hAnsi="ＭＳ ゴシック" w:hint="eastAsia"/>
                          <w:kern w:val="0"/>
                          <w:sz w:val="36"/>
                          <w:szCs w:val="40"/>
                        </w:rPr>
                        <w:t>協力金（県</w:t>
                      </w:r>
                      <w:r w:rsidR="000A6394">
                        <w:rPr>
                          <w:rFonts w:ascii="ＭＳ ゴシック" w:eastAsia="ＭＳ ゴシック" w:hAnsi="ＭＳ ゴシック" w:hint="eastAsia"/>
                          <w:kern w:val="0"/>
                          <w:sz w:val="36"/>
                          <w:szCs w:val="40"/>
                        </w:rPr>
                        <w:t>への</w:t>
                      </w:r>
                      <w:r w:rsidR="00465550" w:rsidRPr="000A6394">
                        <w:rPr>
                          <w:rFonts w:ascii="ＭＳ ゴシック" w:eastAsia="ＭＳ ゴシック" w:hAnsi="ＭＳ ゴシック" w:hint="eastAsia"/>
                          <w:kern w:val="0"/>
                          <w:sz w:val="36"/>
                          <w:szCs w:val="40"/>
                        </w:rPr>
                        <w:t>負担金）</w:t>
                      </w:r>
                      <w:r w:rsidR="00E32CB1">
                        <w:rPr>
                          <w:rFonts w:ascii="ＭＳ ゴシック" w:eastAsia="ＭＳ ゴシック" w:hAnsi="ＭＳ ゴシック" w:hint="eastAsia"/>
                          <w:kern w:val="0"/>
                          <w:sz w:val="36"/>
                          <w:szCs w:val="40"/>
                        </w:rPr>
                        <w:t>（第</w:t>
                      </w:r>
                      <w:r w:rsidR="00BA1ABB">
                        <w:rPr>
                          <w:rFonts w:ascii="ＭＳ ゴシック" w:eastAsia="ＭＳ ゴシック" w:hAnsi="ＭＳ ゴシック" w:hint="eastAsia"/>
                          <w:kern w:val="0"/>
                          <w:sz w:val="36"/>
                          <w:szCs w:val="40"/>
                        </w:rPr>
                        <w:t>３</w:t>
                      </w:r>
                      <w:r w:rsidR="00E32CB1">
                        <w:rPr>
                          <w:rFonts w:ascii="ＭＳ ゴシック" w:eastAsia="ＭＳ ゴシック" w:hAnsi="ＭＳ ゴシック" w:hint="eastAsia"/>
                          <w:kern w:val="0"/>
                          <w:sz w:val="36"/>
                          <w:szCs w:val="40"/>
                        </w:rPr>
                        <w:t>期）</w:t>
                      </w:r>
                      <w:r w:rsidRPr="00D356B8">
                        <w:rPr>
                          <w:rFonts w:ascii="ＭＳ ゴシック" w:eastAsia="ＭＳ ゴシック" w:hAnsi="ＭＳ ゴシック" w:hint="eastAsia"/>
                          <w:sz w:val="36"/>
                          <w:szCs w:val="40"/>
                        </w:rPr>
                        <w:t>】</w:t>
                      </w:r>
                    </w:p>
                  </w:txbxContent>
                </v:textbox>
              </v:rect>
            </w:pict>
          </mc:Fallback>
        </mc:AlternateContent>
      </w:r>
      <w:r w:rsidR="007537E1">
        <w:rPr>
          <w:rFonts w:hint="eastAsia"/>
          <w:noProof/>
        </w:rPr>
        <mc:AlternateContent>
          <mc:Choice Requires="wps">
            <w:drawing>
              <wp:anchor distT="0" distB="0" distL="114300" distR="114300" simplePos="0" relativeHeight="251654144" behindDoc="0" locked="0" layoutInCell="1" allowOverlap="1" wp14:anchorId="0C243E41" wp14:editId="6574FF54">
                <wp:simplePos x="0" y="0"/>
                <wp:positionH relativeFrom="column">
                  <wp:posOffset>86360</wp:posOffset>
                </wp:positionH>
                <wp:positionV relativeFrom="paragraph">
                  <wp:posOffset>47625</wp:posOffset>
                </wp:positionV>
                <wp:extent cx="4620895" cy="1171575"/>
                <wp:effectExtent l="635" t="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B6E7C" w14:textId="77777777" w:rsidR="00E77B0F" w:rsidRDefault="00E77B0F" w:rsidP="00314F53">
                            <w:pPr>
                              <w:snapToGrid w:val="0"/>
                              <w:rPr>
                                <w:b/>
                                <w:sz w:val="64"/>
                                <w:szCs w:val="64"/>
                              </w:rPr>
                            </w:pPr>
                          </w:p>
                          <w:p w14:paraId="2E6A875B" w14:textId="77777777" w:rsidR="00236DE9" w:rsidRPr="00314F53" w:rsidRDefault="00236DE9" w:rsidP="00314F53">
                            <w:pPr>
                              <w:snapToGrid w:val="0"/>
                              <w:rPr>
                                <w:b/>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8" o:spid="_x0000_s1033" type="#_x0000_t202" style="position:absolute;left:0;text-align:left;margin-left:6.8pt;margin-top:3.75pt;width:363.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MShQIAABU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" stroked="f">
                <v:textbox inset="5.85pt,.7pt,5.85pt,.7pt">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v:textbox>
              </v:shape>
            </w:pict>
          </mc:Fallback>
        </mc:AlternateContent>
      </w:r>
      <w:r w:rsidR="007537E1">
        <w:rPr>
          <w:rFonts w:hint="eastAsia"/>
          <w:noProof/>
        </w:rPr>
        <mc:AlternateContent>
          <mc:Choice Requires="wps">
            <w:drawing>
              <wp:anchor distT="0" distB="0" distL="114300" distR="114300" simplePos="0" relativeHeight="251659264" behindDoc="0" locked="0" layoutInCell="1" allowOverlap="1" wp14:anchorId="547430CD" wp14:editId="088108E9">
                <wp:simplePos x="0" y="0"/>
                <wp:positionH relativeFrom="column">
                  <wp:posOffset>4887595</wp:posOffset>
                </wp:positionH>
                <wp:positionV relativeFrom="paragraph">
                  <wp:posOffset>3908425</wp:posOffset>
                </wp:positionV>
                <wp:extent cx="2989580" cy="323850"/>
                <wp:effectExtent l="20320" t="18415" r="19050" b="1968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23850"/>
                        </a:xfrm>
                        <a:prstGeom prst="roundRect">
                          <a:avLst>
                            <a:gd name="adj" fmla="val 16667"/>
                          </a:avLst>
                        </a:prstGeom>
                        <a:solidFill>
                          <a:srgbClr val="FFFFFF"/>
                        </a:solidFill>
                        <a:ln w="28575">
                          <a:solidFill>
                            <a:srgbClr val="000000"/>
                          </a:solidFill>
                          <a:round/>
                          <a:headEnd/>
                          <a:tailEnd/>
                        </a:ln>
                      </wps:spPr>
                      <wps:txbx>
                        <w:txbxContent>
                          <w:p w14:paraId="2EBC9FD0" w14:textId="77777777" w:rsidR="001104B0" w:rsidRPr="007067AE" w:rsidRDefault="001104B0" w:rsidP="007067AE">
                            <w:pPr>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id="AutoShape 22" o:spid="_x0000_s1034" style="position:absolute;left:0;text-align:left;margin-left:384.85pt;margin-top:307.75pt;width:23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" strokeweight="2.25pt">
                <v:textbox inset="5.85pt,.7pt,5.85pt,.7pt">
                  <w:txbxContent>
                    <w:p w:rsidR="001104B0" w:rsidRPr="007067AE" w:rsidRDefault="001104B0" w:rsidP="007067AE">
                      <w:pPr>
                        <w:jc w:val="center"/>
                        <w:rPr>
                          <w:b/>
                          <w:sz w:val="24"/>
                          <w:szCs w:val="24"/>
                        </w:rPr>
                      </w:pPr>
                    </w:p>
                  </w:txbxContent>
                </v:textbox>
              </v:roundrect>
            </w:pict>
          </mc:Fallback>
        </mc:AlternateContent>
      </w:r>
      <w:r w:rsidR="007067AE">
        <w:rPr>
          <w:rFonts w:hint="eastAsia"/>
        </w:rPr>
        <w:t xml:space="preserve">　</w:t>
      </w:r>
    </w:p>
    <w:sectPr w:rsidR="001C2081" w:rsidSect="00574F12">
      <w:pgSz w:w="16838" w:h="11906" w:orient="landscape"/>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D8D6" w14:textId="77777777" w:rsidR="00502344" w:rsidRDefault="00502344" w:rsidP="00D04E9A">
      <w:r>
        <w:separator/>
      </w:r>
    </w:p>
  </w:endnote>
  <w:endnote w:type="continuationSeparator" w:id="0">
    <w:p w14:paraId="219F7F34" w14:textId="77777777" w:rsidR="00502344" w:rsidRDefault="00502344" w:rsidP="00D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7D5A" w14:textId="77777777" w:rsidR="00502344" w:rsidRDefault="00502344" w:rsidP="00D04E9A">
      <w:r>
        <w:separator/>
      </w:r>
    </w:p>
  </w:footnote>
  <w:footnote w:type="continuationSeparator" w:id="0">
    <w:p w14:paraId="14AC5902" w14:textId="77777777" w:rsidR="00502344" w:rsidRDefault="00502344" w:rsidP="00D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C2E"/>
    <w:multiLevelType w:val="hybridMultilevel"/>
    <w:tmpl w:val="BC2EE91A"/>
    <w:lvl w:ilvl="0" w:tplc="9A984C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4D"/>
    <w:rsid w:val="00017195"/>
    <w:rsid w:val="00023BEF"/>
    <w:rsid w:val="000329F6"/>
    <w:rsid w:val="00033AA5"/>
    <w:rsid w:val="0003704A"/>
    <w:rsid w:val="0004648F"/>
    <w:rsid w:val="00057AE8"/>
    <w:rsid w:val="00061491"/>
    <w:rsid w:val="00064B63"/>
    <w:rsid w:val="000664AB"/>
    <w:rsid w:val="0006740E"/>
    <w:rsid w:val="00071B28"/>
    <w:rsid w:val="00094918"/>
    <w:rsid w:val="000A6394"/>
    <w:rsid w:val="000A6F47"/>
    <w:rsid w:val="000B19A9"/>
    <w:rsid w:val="000B2C53"/>
    <w:rsid w:val="000C1CED"/>
    <w:rsid w:val="000E2108"/>
    <w:rsid w:val="000E2693"/>
    <w:rsid w:val="000E6D33"/>
    <w:rsid w:val="0010227C"/>
    <w:rsid w:val="00104D4D"/>
    <w:rsid w:val="001104B0"/>
    <w:rsid w:val="001463E1"/>
    <w:rsid w:val="00146E3B"/>
    <w:rsid w:val="00161724"/>
    <w:rsid w:val="00180CA8"/>
    <w:rsid w:val="001A3721"/>
    <w:rsid w:val="001A4B6F"/>
    <w:rsid w:val="001B60A5"/>
    <w:rsid w:val="001C2081"/>
    <w:rsid w:val="001E1C63"/>
    <w:rsid w:val="0022263C"/>
    <w:rsid w:val="00227780"/>
    <w:rsid w:val="00236DE9"/>
    <w:rsid w:val="00237A32"/>
    <w:rsid w:val="00246A2D"/>
    <w:rsid w:val="00280343"/>
    <w:rsid w:val="00287162"/>
    <w:rsid w:val="002924E6"/>
    <w:rsid w:val="00293DC9"/>
    <w:rsid w:val="002A72FC"/>
    <w:rsid w:val="002A7D71"/>
    <w:rsid w:val="002C4D62"/>
    <w:rsid w:val="002D47C4"/>
    <w:rsid w:val="002E4EB7"/>
    <w:rsid w:val="00314F53"/>
    <w:rsid w:val="003342D4"/>
    <w:rsid w:val="00340B2F"/>
    <w:rsid w:val="00341528"/>
    <w:rsid w:val="00345548"/>
    <w:rsid w:val="00354484"/>
    <w:rsid w:val="00372016"/>
    <w:rsid w:val="003738A9"/>
    <w:rsid w:val="00386F37"/>
    <w:rsid w:val="0039271B"/>
    <w:rsid w:val="003A49C8"/>
    <w:rsid w:val="003C3BE7"/>
    <w:rsid w:val="003C5918"/>
    <w:rsid w:val="003D0442"/>
    <w:rsid w:val="003F43FB"/>
    <w:rsid w:val="00417A6B"/>
    <w:rsid w:val="0045333D"/>
    <w:rsid w:val="00465550"/>
    <w:rsid w:val="00465CBE"/>
    <w:rsid w:val="004759DC"/>
    <w:rsid w:val="0048212C"/>
    <w:rsid w:val="00491FC4"/>
    <w:rsid w:val="004931DE"/>
    <w:rsid w:val="0049413A"/>
    <w:rsid w:val="004A3144"/>
    <w:rsid w:val="004C1BA7"/>
    <w:rsid w:val="004C22E7"/>
    <w:rsid w:val="004E2E2E"/>
    <w:rsid w:val="004F4E8C"/>
    <w:rsid w:val="004F5709"/>
    <w:rsid w:val="00502344"/>
    <w:rsid w:val="005039C2"/>
    <w:rsid w:val="005040E3"/>
    <w:rsid w:val="00525488"/>
    <w:rsid w:val="005317E1"/>
    <w:rsid w:val="0055570B"/>
    <w:rsid w:val="00561A05"/>
    <w:rsid w:val="00567559"/>
    <w:rsid w:val="00574F12"/>
    <w:rsid w:val="00581226"/>
    <w:rsid w:val="00581263"/>
    <w:rsid w:val="005A43FE"/>
    <w:rsid w:val="005B03F1"/>
    <w:rsid w:val="005F5460"/>
    <w:rsid w:val="005F59E9"/>
    <w:rsid w:val="005F5D6E"/>
    <w:rsid w:val="005F7967"/>
    <w:rsid w:val="00633A20"/>
    <w:rsid w:val="006770E6"/>
    <w:rsid w:val="00677F33"/>
    <w:rsid w:val="0068437A"/>
    <w:rsid w:val="006A5448"/>
    <w:rsid w:val="006F00CE"/>
    <w:rsid w:val="007067AE"/>
    <w:rsid w:val="00723BE9"/>
    <w:rsid w:val="00726F75"/>
    <w:rsid w:val="00742134"/>
    <w:rsid w:val="00745E19"/>
    <w:rsid w:val="00751BE1"/>
    <w:rsid w:val="007537E1"/>
    <w:rsid w:val="00761537"/>
    <w:rsid w:val="007752E9"/>
    <w:rsid w:val="00775848"/>
    <w:rsid w:val="00775F82"/>
    <w:rsid w:val="00782CC3"/>
    <w:rsid w:val="007B3D73"/>
    <w:rsid w:val="007F0637"/>
    <w:rsid w:val="007F10CA"/>
    <w:rsid w:val="007F51AD"/>
    <w:rsid w:val="0080309B"/>
    <w:rsid w:val="0080787E"/>
    <w:rsid w:val="00807B19"/>
    <w:rsid w:val="0082412F"/>
    <w:rsid w:val="00824600"/>
    <w:rsid w:val="00830049"/>
    <w:rsid w:val="008476B9"/>
    <w:rsid w:val="00847AA1"/>
    <w:rsid w:val="008711A4"/>
    <w:rsid w:val="00871465"/>
    <w:rsid w:val="00876AF7"/>
    <w:rsid w:val="00882030"/>
    <w:rsid w:val="008B31D0"/>
    <w:rsid w:val="008B37CC"/>
    <w:rsid w:val="008B6B43"/>
    <w:rsid w:val="008C4BE6"/>
    <w:rsid w:val="008D0799"/>
    <w:rsid w:val="008D2AD4"/>
    <w:rsid w:val="008D4F12"/>
    <w:rsid w:val="008F0297"/>
    <w:rsid w:val="008F3A3D"/>
    <w:rsid w:val="008F4BBB"/>
    <w:rsid w:val="00904A71"/>
    <w:rsid w:val="009324D5"/>
    <w:rsid w:val="00944BE5"/>
    <w:rsid w:val="00976441"/>
    <w:rsid w:val="009857CF"/>
    <w:rsid w:val="009E3B4F"/>
    <w:rsid w:val="00A0432B"/>
    <w:rsid w:val="00A072CA"/>
    <w:rsid w:val="00A12328"/>
    <w:rsid w:val="00A13497"/>
    <w:rsid w:val="00A42490"/>
    <w:rsid w:val="00A4464C"/>
    <w:rsid w:val="00A50600"/>
    <w:rsid w:val="00A65625"/>
    <w:rsid w:val="00A65C5B"/>
    <w:rsid w:val="00A72B4E"/>
    <w:rsid w:val="00A757E2"/>
    <w:rsid w:val="00A80EFE"/>
    <w:rsid w:val="00AE12FF"/>
    <w:rsid w:val="00AE4721"/>
    <w:rsid w:val="00B113E1"/>
    <w:rsid w:val="00B35111"/>
    <w:rsid w:val="00B46768"/>
    <w:rsid w:val="00B551A2"/>
    <w:rsid w:val="00B554E4"/>
    <w:rsid w:val="00B6298B"/>
    <w:rsid w:val="00B7161C"/>
    <w:rsid w:val="00B74774"/>
    <w:rsid w:val="00B83CDC"/>
    <w:rsid w:val="00B86095"/>
    <w:rsid w:val="00B90B17"/>
    <w:rsid w:val="00BA1ABB"/>
    <w:rsid w:val="00BB0DE7"/>
    <w:rsid w:val="00BC5D4D"/>
    <w:rsid w:val="00BD0584"/>
    <w:rsid w:val="00BD4115"/>
    <w:rsid w:val="00BD42B5"/>
    <w:rsid w:val="00BD7649"/>
    <w:rsid w:val="00BE0A9C"/>
    <w:rsid w:val="00BF25ED"/>
    <w:rsid w:val="00BF3FFF"/>
    <w:rsid w:val="00BF5CFA"/>
    <w:rsid w:val="00BF5FBF"/>
    <w:rsid w:val="00C03C58"/>
    <w:rsid w:val="00C11223"/>
    <w:rsid w:val="00C13CE4"/>
    <w:rsid w:val="00C15556"/>
    <w:rsid w:val="00C21910"/>
    <w:rsid w:val="00C2507D"/>
    <w:rsid w:val="00C31581"/>
    <w:rsid w:val="00C53FC8"/>
    <w:rsid w:val="00C60AB5"/>
    <w:rsid w:val="00C61CDE"/>
    <w:rsid w:val="00C674F2"/>
    <w:rsid w:val="00C74DEF"/>
    <w:rsid w:val="00C91E29"/>
    <w:rsid w:val="00CA06D2"/>
    <w:rsid w:val="00CA0CFF"/>
    <w:rsid w:val="00CA6647"/>
    <w:rsid w:val="00CD6129"/>
    <w:rsid w:val="00CD6376"/>
    <w:rsid w:val="00CE024D"/>
    <w:rsid w:val="00CE185E"/>
    <w:rsid w:val="00CE414A"/>
    <w:rsid w:val="00CF675E"/>
    <w:rsid w:val="00D04E9A"/>
    <w:rsid w:val="00D062C7"/>
    <w:rsid w:val="00D06909"/>
    <w:rsid w:val="00D22D67"/>
    <w:rsid w:val="00D356B8"/>
    <w:rsid w:val="00D414C1"/>
    <w:rsid w:val="00D52C1C"/>
    <w:rsid w:val="00D618DC"/>
    <w:rsid w:val="00D663B3"/>
    <w:rsid w:val="00D974F7"/>
    <w:rsid w:val="00DB175F"/>
    <w:rsid w:val="00DB5284"/>
    <w:rsid w:val="00DC6E60"/>
    <w:rsid w:val="00DE1BE0"/>
    <w:rsid w:val="00DE2F79"/>
    <w:rsid w:val="00E015A0"/>
    <w:rsid w:val="00E23A61"/>
    <w:rsid w:val="00E32CB1"/>
    <w:rsid w:val="00E41097"/>
    <w:rsid w:val="00E62502"/>
    <w:rsid w:val="00E6480E"/>
    <w:rsid w:val="00E64C23"/>
    <w:rsid w:val="00E77B0F"/>
    <w:rsid w:val="00E82EDA"/>
    <w:rsid w:val="00EA1167"/>
    <w:rsid w:val="00EA454C"/>
    <w:rsid w:val="00EB72D4"/>
    <w:rsid w:val="00ED6FDC"/>
    <w:rsid w:val="00EF5476"/>
    <w:rsid w:val="00EF7184"/>
    <w:rsid w:val="00F73D9E"/>
    <w:rsid w:val="00F95B38"/>
    <w:rsid w:val="00FA00DF"/>
    <w:rsid w:val="00FA30FE"/>
    <w:rsid w:val="00FA4247"/>
    <w:rsid w:val="00FB07BF"/>
    <w:rsid w:val="00FC2336"/>
    <w:rsid w:val="00FC7531"/>
    <w:rsid w:val="00FD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679977"/>
  <w15:chartTrackingRefBased/>
  <w15:docId w15:val="{12E3DE67-C031-4FD0-8754-2D1D05A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C"/>
    <w:rPr>
      <w:rFonts w:ascii="Arial" w:eastAsia="ＭＳ ゴシック" w:hAnsi="Arial"/>
      <w:sz w:val="18"/>
      <w:szCs w:val="18"/>
      <w:lang w:val="x-none" w:eastAsia="x-none"/>
    </w:rPr>
  </w:style>
  <w:style w:type="character" w:customStyle="1" w:styleId="a4">
    <w:name w:val="吹き出し (文字)"/>
    <w:link w:val="a3"/>
    <w:uiPriority w:val="99"/>
    <w:semiHidden/>
    <w:rsid w:val="0010227C"/>
    <w:rPr>
      <w:rFonts w:ascii="Arial" w:eastAsia="ＭＳ ゴシック" w:hAnsi="Arial" w:cs="Times New Roman"/>
      <w:kern w:val="2"/>
      <w:sz w:val="18"/>
      <w:szCs w:val="18"/>
    </w:rPr>
  </w:style>
  <w:style w:type="paragraph" w:styleId="a5">
    <w:name w:val="header"/>
    <w:basedOn w:val="a"/>
    <w:link w:val="a6"/>
    <w:uiPriority w:val="99"/>
    <w:unhideWhenUsed/>
    <w:rsid w:val="00D04E9A"/>
    <w:pPr>
      <w:tabs>
        <w:tab w:val="center" w:pos="4252"/>
        <w:tab w:val="right" w:pos="8504"/>
      </w:tabs>
      <w:snapToGrid w:val="0"/>
    </w:pPr>
  </w:style>
  <w:style w:type="character" w:customStyle="1" w:styleId="a6">
    <w:name w:val="ヘッダー (文字)"/>
    <w:link w:val="a5"/>
    <w:uiPriority w:val="99"/>
    <w:rsid w:val="00D04E9A"/>
    <w:rPr>
      <w:kern w:val="2"/>
      <w:sz w:val="21"/>
      <w:szCs w:val="22"/>
    </w:rPr>
  </w:style>
  <w:style w:type="paragraph" w:styleId="a7">
    <w:name w:val="footer"/>
    <w:basedOn w:val="a"/>
    <w:link w:val="a8"/>
    <w:uiPriority w:val="99"/>
    <w:unhideWhenUsed/>
    <w:rsid w:val="00D04E9A"/>
    <w:pPr>
      <w:tabs>
        <w:tab w:val="center" w:pos="4252"/>
        <w:tab w:val="right" w:pos="8504"/>
      </w:tabs>
      <w:snapToGrid w:val="0"/>
    </w:pPr>
  </w:style>
  <w:style w:type="character" w:customStyle="1" w:styleId="a8">
    <w:name w:val="フッター (文字)"/>
    <w:link w:val="a7"/>
    <w:uiPriority w:val="99"/>
    <w:rsid w:val="00D04E9A"/>
    <w:rPr>
      <w:kern w:val="2"/>
      <w:sz w:val="21"/>
      <w:szCs w:val="22"/>
    </w:rPr>
  </w:style>
  <w:style w:type="paragraph" w:customStyle="1" w:styleId="Default">
    <w:name w:val="Default"/>
    <w:rsid w:val="00CE414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8C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5C5B"/>
    <w:rPr>
      <w:kern w:val="2"/>
      <w:sz w:val="21"/>
      <w:szCs w:val="22"/>
    </w:rPr>
  </w:style>
  <w:style w:type="paragraph" w:styleId="ab">
    <w:name w:val="Date"/>
    <w:basedOn w:val="a"/>
    <w:next w:val="a"/>
    <w:link w:val="ac"/>
    <w:uiPriority w:val="99"/>
    <w:semiHidden/>
    <w:unhideWhenUsed/>
    <w:rsid w:val="00D356B8"/>
  </w:style>
  <w:style w:type="character" w:customStyle="1" w:styleId="ac">
    <w:name w:val="日付 (文字)"/>
    <w:basedOn w:val="a0"/>
    <w:link w:val="ab"/>
    <w:uiPriority w:val="99"/>
    <w:semiHidden/>
    <w:rsid w:val="00D356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4809">
      <w:bodyDiv w:val="1"/>
      <w:marLeft w:val="0"/>
      <w:marRight w:val="0"/>
      <w:marTop w:val="0"/>
      <w:marBottom w:val="0"/>
      <w:divBdr>
        <w:top w:val="none" w:sz="0" w:space="0" w:color="auto"/>
        <w:left w:val="none" w:sz="0" w:space="0" w:color="auto"/>
        <w:bottom w:val="none" w:sz="0" w:space="0" w:color="auto"/>
        <w:right w:val="none" w:sz="0" w:space="0" w:color="auto"/>
      </w:divBdr>
    </w:div>
    <w:div w:id="1306592940">
      <w:bodyDiv w:val="1"/>
      <w:marLeft w:val="0"/>
      <w:marRight w:val="0"/>
      <w:marTop w:val="0"/>
      <w:marBottom w:val="0"/>
      <w:divBdr>
        <w:top w:val="none" w:sz="0" w:space="0" w:color="auto"/>
        <w:left w:val="none" w:sz="0" w:space="0" w:color="auto"/>
        <w:bottom w:val="none" w:sz="0" w:space="0" w:color="auto"/>
        <w:right w:val="none" w:sz="0" w:space="0" w:color="auto"/>
      </w:divBdr>
    </w:div>
    <w:div w:id="1573276981">
      <w:bodyDiv w:val="1"/>
      <w:marLeft w:val="0"/>
      <w:marRight w:val="0"/>
      <w:marTop w:val="0"/>
      <w:marBottom w:val="0"/>
      <w:divBdr>
        <w:top w:val="none" w:sz="0" w:space="0" w:color="auto"/>
        <w:left w:val="none" w:sz="0" w:space="0" w:color="auto"/>
        <w:bottom w:val="none" w:sz="0" w:space="0" w:color="auto"/>
        <w:right w:val="none" w:sz="0" w:space="0" w:color="auto"/>
      </w:divBdr>
    </w:div>
    <w:div w:id="1978335952">
      <w:bodyDiv w:val="1"/>
      <w:marLeft w:val="0"/>
      <w:marRight w:val="0"/>
      <w:marTop w:val="0"/>
      <w:marBottom w:val="0"/>
      <w:divBdr>
        <w:top w:val="none" w:sz="0" w:space="0" w:color="auto"/>
        <w:left w:val="none" w:sz="0" w:space="0" w:color="auto"/>
        <w:bottom w:val="none" w:sz="0" w:space="0" w:color="auto"/>
        <w:right w:val="none" w:sz="0" w:space="0" w:color="auto"/>
      </w:divBdr>
    </w:div>
    <w:div w:id="2109152829">
      <w:bodyDiv w:val="1"/>
      <w:marLeft w:val="0"/>
      <w:marRight w:val="0"/>
      <w:marTop w:val="0"/>
      <w:marBottom w:val="0"/>
      <w:divBdr>
        <w:top w:val="none" w:sz="0" w:space="0" w:color="auto"/>
        <w:left w:val="none" w:sz="0" w:space="0" w:color="auto"/>
        <w:bottom w:val="none" w:sz="0" w:space="0" w:color="auto"/>
        <w:right w:val="none" w:sz="0" w:space="0" w:color="auto"/>
      </w:divBdr>
    </w:div>
    <w:div w:id="211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962D-0212-415D-81BD-14F1C2E4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cp:lastModifiedBy>国民体育大会推進室</cp:lastModifiedBy>
  <cp:revision>2</cp:revision>
  <cp:lastPrinted>2021-06-07T08:51:00Z</cp:lastPrinted>
  <dcterms:created xsi:type="dcterms:W3CDTF">2021-08-16T06:47:00Z</dcterms:created>
  <dcterms:modified xsi:type="dcterms:W3CDTF">2021-08-16T06:47:00Z</dcterms:modified>
</cp:coreProperties>
</file>