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AEC7F" w14:textId="77777777" w:rsidR="00F7609B" w:rsidRPr="00F7609B" w:rsidRDefault="00F7609B">
      <w:pPr>
        <w:pStyle w:val="89"/>
        <w:rPr>
          <w:rFonts w:ascii="ＭＳ Ｐゴシック" w:eastAsia="ＭＳ Ｐゴシック" w:hAnsi="ＭＳ Ｐゴシック" w:cs="Times New Roman"/>
          <w:spacing w:val="0"/>
          <w:sz w:val="20"/>
          <w:szCs w:val="20"/>
        </w:rPr>
      </w:pPr>
      <w:r w:rsidRPr="00F7609B">
        <w:rPr>
          <w:rFonts w:ascii="ＭＳ Ｐゴシック" w:eastAsia="ＭＳ Ｐゴシック" w:hAnsi="ＭＳ Ｐゴシック" w:cs="ＭＳ Ｐゴシック" w:hint="eastAsia"/>
          <w:spacing w:val="7"/>
          <w:sz w:val="20"/>
          <w:szCs w:val="20"/>
        </w:rPr>
        <w:t>様式第７号</w:t>
      </w:r>
    </w:p>
    <w:p w14:paraId="7FEF7789" w14:textId="77777777" w:rsidR="00F7609B" w:rsidRPr="00F7609B" w:rsidRDefault="00F7609B">
      <w:pPr>
        <w:pStyle w:val="89"/>
        <w:jc w:val="center"/>
        <w:rPr>
          <w:rFonts w:cs="Times New Roman"/>
          <w:b/>
          <w:bCs/>
          <w:snapToGrid w:val="0"/>
          <w:spacing w:val="3"/>
          <w:w w:val="150"/>
          <w:sz w:val="28"/>
          <w:szCs w:val="28"/>
        </w:rPr>
      </w:pPr>
      <w:r>
        <w:rPr>
          <w:rFonts w:cs=" ＭＳ 明朝" w:hint="eastAsia"/>
        </w:rPr>
        <w:t xml:space="preserve">　</w:t>
      </w:r>
      <w:r w:rsidRPr="00F7609B">
        <w:rPr>
          <w:rFonts w:cs=" ＭＳ 明朝" w:hint="eastAsia"/>
          <w:b/>
          <w:bCs/>
          <w:snapToGrid w:val="0"/>
          <w:spacing w:val="16"/>
          <w:w w:val="150"/>
          <w:sz w:val="28"/>
          <w:szCs w:val="28"/>
        </w:rPr>
        <w:t>被</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害</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防</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除</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計</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画</w:t>
      </w:r>
      <w:r w:rsidR="00730167" w:rsidRPr="00F7609B">
        <w:rPr>
          <w:b/>
          <w:bCs/>
          <w:snapToGrid w:val="0"/>
          <w:spacing w:val="16"/>
          <w:w w:val="150"/>
          <w:sz w:val="28"/>
          <w:szCs w:val="28"/>
        </w:rPr>
        <w:t xml:space="preserve"> </w:t>
      </w:r>
      <w:r w:rsidRPr="00F7609B">
        <w:rPr>
          <w:rFonts w:cs=" ＭＳ 明朝" w:hint="eastAsia"/>
          <w:b/>
          <w:bCs/>
          <w:snapToGrid w:val="0"/>
          <w:spacing w:val="16"/>
          <w:w w:val="150"/>
          <w:sz w:val="28"/>
          <w:szCs w:val="28"/>
        </w:rPr>
        <w:t>書</w:t>
      </w:r>
    </w:p>
    <w:p w14:paraId="20C9B3D7" w14:textId="77777777" w:rsidR="005E5994" w:rsidRPr="005E5994" w:rsidRDefault="005E5994">
      <w:pPr>
        <w:pStyle w:val="89"/>
        <w:jc w:val="center"/>
        <w:rPr>
          <w:rFonts w:cs="Times New Roman"/>
          <w:spacing w:val="0"/>
          <w:w w:val="66"/>
        </w:rPr>
      </w:pPr>
      <w:r w:rsidRPr="005E5994">
        <w:rPr>
          <w:rFonts w:cs=" ＭＳ 明朝" w:hint="eastAsia"/>
          <w:spacing w:val="3"/>
          <w:w w:val="66"/>
          <w:sz w:val="20"/>
          <w:szCs w:val="20"/>
        </w:rPr>
        <w:t>（農地法第４条第２項第４号又は第５条第２項第４号にかかる被害防除計画）</w:t>
      </w:r>
    </w:p>
    <w:p w14:paraId="7504F653" w14:textId="77777777" w:rsidR="00F7609B" w:rsidRDefault="00F7609B">
      <w:pPr>
        <w:pStyle w:val="89"/>
        <w:rPr>
          <w:rFonts w:cs="Times New Roman"/>
          <w:spacing w:val="0"/>
        </w:rPr>
      </w:pPr>
    </w:p>
    <w:p w14:paraId="5A6AC955" w14:textId="7854DC10" w:rsidR="00D977FD" w:rsidRDefault="00443B19">
      <w:pPr>
        <w:pStyle w:val="89"/>
        <w:rPr>
          <w:rFonts w:cs="Times New Roman"/>
        </w:rPr>
      </w:pPr>
      <w:r>
        <w:rPr>
          <w:noProof/>
        </w:rPr>
        <mc:AlternateContent>
          <mc:Choice Requires="wps">
            <w:drawing>
              <wp:anchor distT="0" distB="0" distL="114300" distR="114300" simplePos="0" relativeHeight="251658240" behindDoc="0" locked="0" layoutInCell="1" allowOverlap="1" wp14:anchorId="37B18A2A" wp14:editId="0D079E69">
                <wp:simplePos x="0" y="0"/>
                <wp:positionH relativeFrom="column">
                  <wp:posOffset>5985510</wp:posOffset>
                </wp:positionH>
                <wp:positionV relativeFrom="paragraph">
                  <wp:posOffset>93980</wp:posOffset>
                </wp:positionV>
                <wp:extent cx="90805" cy="3333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righ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C5D0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71.3pt;margin-top:7.4pt;width:7.1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310E3B1C" wp14:editId="00BA6D20">
                <wp:simplePos x="0" y="0"/>
                <wp:positionH relativeFrom="column">
                  <wp:posOffset>36830</wp:posOffset>
                </wp:positionH>
                <wp:positionV relativeFrom="paragraph">
                  <wp:posOffset>65405</wp:posOffset>
                </wp:positionV>
                <wp:extent cx="90805" cy="3429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lef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522B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9pt;margin-top:5.15pt;width:7.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">
                <v:textbox inset="5.85pt,.7pt,5.85pt,.7pt"/>
              </v:shape>
            </w:pict>
          </mc:Fallback>
        </mc:AlternateContent>
      </w:r>
      <w:r w:rsidR="00F7609B">
        <w:rPr>
          <w:rFonts w:cs=" ＭＳ 明朝" w:hint="eastAsia"/>
        </w:rPr>
        <w:t xml:space="preserve">　</w:t>
      </w:r>
      <w:r w:rsidR="00D977FD">
        <w:rPr>
          <w:rFonts w:cs=" ＭＳ 明朝" w:hint="eastAsia"/>
        </w:rPr>
        <w:t xml:space="preserve">　</w:t>
      </w:r>
      <w:r w:rsidR="00F7609B">
        <w:rPr>
          <w:rFonts w:cs=" ＭＳ 明朝" w:hint="eastAsia"/>
        </w:rPr>
        <w:t>該当事項に○をし</w:t>
      </w:r>
      <w:r w:rsidR="005E5994">
        <w:rPr>
          <w:rFonts w:cs=" ＭＳ 明朝" w:hint="eastAsia"/>
        </w:rPr>
        <w:t>，</w:t>
      </w:r>
      <w:r w:rsidR="00F7609B">
        <w:rPr>
          <w:rFonts w:cs=" ＭＳ 明朝" w:hint="eastAsia"/>
        </w:rPr>
        <w:t>必要事項を記載し</w:t>
      </w:r>
      <w:r w:rsidR="005E5994">
        <w:rPr>
          <w:rFonts w:cs=" ＭＳ 明朝" w:hint="eastAsia"/>
        </w:rPr>
        <w:t>，</w:t>
      </w:r>
      <w:r w:rsidR="00F7609B">
        <w:rPr>
          <w:rFonts w:cs=" ＭＳ 明朝" w:hint="eastAsia"/>
        </w:rPr>
        <w:t>下の空欄にその内容を詳しく記載する。また</w:t>
      </w:r>
      <w:r w:rsidR="005E5994">
        <w:rPr>
          <w:rFonts w:cs=" ＭＳ 明朝" w:hint="eastAsia"/>
        </w:rPr>
        <w:t>，</w:t>
      </w:r>
      <w:r w:rsidR="00F7609B">
        <w:rPr>
          <w:rFonts w:cs=" ＭＳ 明朝" w:hint="eastAsia"/>
        </w:rPr>
        <w:t>事業計画</w:t>
      </w:r>
    </w:p>
    <w:p w14:paraId="4DBAB365" w14:textId="77777777" w:rsidR="00F7609B" w:rsidRDefault="00F7609B" w:rsidP="000D3279">
      <w:pPr>
        <w:pStyle w:val="89"/>
        <w:ind w:firstLineChars="100" w:firstLine="209"/>
        <w:rPr>
          <w:rFonts w:cs="Times New Roman"/>
          <w:spacing w:val="0"/>
        </w:rPr>
      </w:pPr>
      <w:r>
        <w:rPr>
          <w:rFonts w:cs=" ＭＳ 明朝" w:hint="eastAsia"/>
        </w:rPr>
        <w:t>図面等で場所を記入する。なお</w:t>
      </w:r>
      <w:r w:rsidR="005E5994">
        <w:rPr>
          <w:rFonts w:cs=" ＭＳ 明朝" w:hint="eastAsia"/>
        </w:rPr>
        <w:t>，被害のおそ</w:t>
      </w:r>
      <w:r>
        <w:rPr>
          <w:rFonts w:cs=" ＭＳ 明朝" w:hint="eastAsia"/>
        </w:rPr>
        <w:t>れがない場合は</w:t>
      </w:r>
      <w:r w:rsidR="005E5994">
        <w:rPr>
          <w:rFonts w:cs=" ＭＳ 明朝" w:hint="eastAsia"/>
        </w:rPr>
        <w:t>，</w:t>
      </w:r>
      <w:r>
        <w:rPr>
          <w:rFonts w:cs=" ＭＳ 明朝" w:hint="eastAsia"/>
        </w:rPr>
        <w:t>その理由を記載する。</w:t>
      </w:r>
    </w:p>
    <w:p w14:paraId="0E810AA7" w14:textId="77777777" w:rsidR="00F7609B" w:rsidRPr="005E5994" w:rsidRDefault="00F7609B">
      <w:pPr>
        <w:pStyle w:val="89"/>
        <w:rPr>
          <w:rFonts w:cs="Times New Roman"/>
          <w:spacing w:val="0"/>
        </w:rPr>
      </w:pPr>
    </w:p>
    <w:p w14:paraId="07825DCC" w14:textId="77777777" w:rsidR="005E5994" w:rsidRDefault="005E5994" w:rsidP="000D3279">
      <w:pPr>
        <w:pStyle w:val="89"/>
        <w:ind w:left="219" w:hangingChars="100" w:hanging="219"/>
        <w:rPr>
          <w:rFonts w:cs="Times New Roman"/>
          <w:sz w:val="22"/>
          <w:szCs w:val="22"/>
        </w:rPr>
      </w:pPr>
      <w:r>
        <w:rPr>
          <w:rFonts w:cs=" ＭＳ 明朝" w:hint="eastAsia"/>
          <w:sz w:val="22"/>
          <w:szCs w:val="22"/>
        </w:rPr>
        <w:t>１　申請に</w:t>
      </w:r>
      <w:r w:rsidR="00D977FD">
        <w:rPr>
          <w:rFonts w:cs=" ＭＳ 明朝" w:hint="eastAsia"/>
          <w:sz w:val="22"/>
          <w:szCs w:val="22"/>
        </w:rPr>
        <w:t>係る</w:t>
      </w:r>
      <w:r>
        <w:rPr>
          <w:rFonts w:cs=" ＭＳ 明朝" w:hint="eastAsia"/>
          <w:sz w:val="22"/>
          <w:szCs w:val="22"/>
        </w:rPr>
        <w:t>農地の転用行為により土砂の流出又は崩壊その他の災害を発生させるおそれを生じさせないための対策。ガス，粉じん又は鉱煙の発生，湧水，捨石等により周辺の農地の営農条件に支障を生じさせないための対策</w:t>
      </w:r>
    </w:p>
    <w:p w14:paraId="2F550645" w14:textId="77777777" w:rsidR="005E5994" w:rsidRDefault="005E5994">
      <w:pPr>
        <w:pStyle w:val="89"/>
        <w:rPr>
          <w:rFonts w:cs="Times New Roman"/>
        </w:rPr>
      </w:pPr>
    </w:p>
    <w:p w14:paraId="6BDE5084" w14:textId="77777777" w:rsidR="00F7609B" w:rsidRDefault="005E5994">
      <w:pPr>
        <w:pStyle w:val="89"/>
        <w:rPr>
          <w:rFonts w:cs="Times New Roman"/>
          <w:spacing w:val="0"/>
        </w:rPr>
      </w:pPr>
      <w:r>
        <w:rPr>
          <w:rFonts w:cs=" ＭＳ 明朝" w:hint="eastAsia"/>
        </w:rPr>
        <w:t xml:space="preserve">　</w:t>
      </w:r>
      <w:r>
        <w:t>(1)</w:t>
      </w:r>
      <w:r>
        <w:rPr>
          <w:rFonts w:cs=" ＭＳ 明朝" w:hint="eastAsia"/>
        </w:rPr>
        <w:t xml:space="preserve">　</w:t>
      </w:r>
      <w:r w:rsidR="00F7609B">
        <w:rPr>
          <w:rFonts w:cs=" ＭＳ 明朝" w:hint="eastAsia"/>
        </w:rPr>
        <w:t>申請地の造成計画の内容</w:t>
      </w:r>
    </w:p>
    <w:p w14:paraId="4AC3D4C9" w14:textId="77777777" w:rsidR="00F7609B" w:rsidRDefault="007B1ABD" w:rsidP="007B1ABD">
      <w:pPr>
        <w:pStyle w:val="89"/>
        <w:ind w:firstLineChars="196" w:firstLine="409"/>
        <w:rPr>
          <w:rFonts w:cs="Times New Roman"/>
          <w:spacing w:val="0"/>
        </w:rPr>
      </w:pPr>
      <w:r>
        <w:rPr>
          <w:rFonts w:cs=" ＭＳ 明朝" w:hint="eastAsia"/>
        </w:rPr>
        <w:t>ア</w:t>
      </w:r>
      <w:r w:rsidR="005E5994">
        <w:rPr>
          <w:rFonts w:cs=" ＭＳ 明朝" w:hint="eastAsia"/>
        </w:rPr>
        <w:t xml:space="preserve">　</w:t>
      </w:r>
      <w:r w:rsidR="00F7609B">
        <w:rPr>
          <w:rFonts w:cs=" ＭＳ 明朝" w:hint="eastAsia"/>
        </w:rPr>
        <w:t xml:space="preserve">盛り土を行う（最高　　</w:t>
      </w:r>
      <w:r w:rsidR="00C52576">
        <w:rPr>
          <w:rFonts w:cs=" ＭＳ 明朝" w:hint="eastAsia"/>
        </w:rPr>
        <w:t xml:space="preserve">　</w:t>
      </w:r>
      <w:r w:rsidR="00FA7237">
        <w:rPr>
          <w:rFonts w:cs=" ＭＳ 明朝" w:hint="eastAsia"/>
          <w:sz w:val="22"/>
          <w:szCs w:val="22"/>
        </w:rPr>
        <w:t xml:space="preserve">　</w:t>
      </w:r>
      <w:r w:rsidR="00FA7237">
        <w:t>cm</w:t>
      </w:r>
      <w:r w:rsidR="005E5994">
        <w:rPr>
          <w:rFonts w:cs=" ＭＳ 明朝" w:hint="eastAsia"/>
        </w:rPr>
        <w:t>，</w:t>
      </w:r>
      <w:r w:rsidR="00F7609B">
        <w:rPr>
          <w:rFonts w:cs=" ＭＳ 明朝" w:hint="eastAsia"/>
        </w:rPr>
        <w:t xml:space="preserve">最低　　</w:t>
      </w:r>
      <w:r w:rsidR="00C52576">
        <w:rPr>
          <w:rFonts w:cs=" ＭＳ 明朝" w:hint="eastAsia"/>
        </w:rPr>
        <w:t xml:space="preserve">　　</w:t>
      </w:r>
      <w:r w:rsidR="00FA7237">
        <w:t>cm</w:t>
      </w:r>
      <w:r w:rsidR="00FA7237">
        <w:rPr>
          <w:rFonts w:cs=" ＭＳ 明朝" w:hint="eastAsia"/>
        </w:rPr>
        <w:t xml:space="preserve">　</w:t>
      </w:r>
      <w:r w:rsidR="00F7609B">
        <w:rPr>
          <w:rFonts w:cs=" ＭＳ 明朝" w:hint="eastAsia"/>
        </w:rPr>
        <w:t>）</w:t>
      </w:r>
    </w:p>
    <w:p w14:paraId="55C6EE2C" w14:textId="77777777" w:rsidR="00F7609B" w:rsidRDefault="007B1ABD" w:rsidP="00FA7237">
      <w:pPr>
        <w:pStyle w:val="89"/>
        <w:rPr>
          <w:rFonts w:cs="Times New Roman"/>
          <w:spacing w:val="0"/>
        </w:rPr>
      </w:pPr>
      <w:r>
        <w:rPr>
          <w:spacing w:val="4"/>
        </w:rPr>
        <w:t xml:space="preserve">    </w:t>
      </w:r>
      <w:r>
        <w:rPr>
          <w:rFonts w:cs=" ＭＳ 明朝" w:hint="eastAsia"/>
          <w:spacing w:val="4"/>
        </w:rPr>
        <w:t>イ</w:t>
      </w:r>
      <w:r w:rsidR="005E5994">
        <w:rPr>
          <w:rFonts w:cs=" ＭＳ 明朝" w:hint="eastAsia"/>
        </w:rPr>
        <w:t xml:space="preserve">　</w:t>
      </w:r>
      <w:r w:rsidR="00F7609B">
        <w:rPr>
          <w:rFonts w:cs=" ＭＳ 明朝" w:hint="eastAsia"/>
        </w:rPr>
        <w:t xml:space="preserve">切り土を行う（最高　　</w:t>
      </w:r>
      <w:r w:rsidR="005E5994">
        <w:rPr>
          <w:rFonts w:cs=" ＭＳ 明朝" w:hint="eastAsia"/>
        </w:rPr>
        <w:t xml:space="preserve">　</w:t>
      </w:r>
      <w:r>
        <w:t xml:space="preserve"> </w:t>
      </w:r>
      <w:r w:rsidR="00FA7237">
        <w:rPr>
          <w:rFonts w:cs=" ＭＳ 明朝" w:hint="eastAsia"/>
        </w:rPr>
        <w:t xml:space="preserve">　</w:t>
      </w:r>
      <w:r w:rsidR="00F7609B">
        <w:t>m</w:t>
      </w:r>
      <w:r w:rsidR="005E5994">
        <w:rPr>
          <w:rFonts w:cs=" ＭＳ 明朝" w:hint="eastAsia"/>
        </w:rPr>
        <w:t>，</w:t>
      </w:r>
      <w:r w:rsidR="00F7609B">
        <w:rPr>
          <w:rFonts w:cs=" ＭＳ 明朝" w:hint="eastAsia"/>
        </w:rPr>
        <w:t>最低</w:t>
      </w:r>
      <w:r w:rsidR="00FA7237">
        <w:t xml:space="preserve"> </w:t>
      </w:r>
      <w:r w:rsidR="00F7609B">
        <w:rPr>
          <w:rFonts w:cs=" ＭＳ 明朝" w:hint="eastAsia"/>
        </w:rPr>
        <w:t xml:space="preserve">　</w:t>
      </w:r>
      <w:r w:rsidR="00FA7237">
        <w:rPr>
          <w:rFonts w:cs=" ＭＳ 明朝" w:hint="eastAsia"/>
        </w:rPr>
        <w:t xml:space="preserve">　</w:t>
      </w:r>
      <w:r w:rsidR="00C52576">
        <w:rPr>
          <w:rFonts w:cs=" ＭＳ 明朝" w:hint="eastAsia"/>
        </w:rPr>
        <w:t xml:space="preserve">　</w:t>
      </w:r>
      <w:r w:rsidR="005E5994">
        <w:rPr>
          <w:rFonts w:cs=" ＭＳ 明朝" w:hint="eastAsia"/>
        </w:rPr>
        <w:t xml:space="preserve">　</w:t>
      </w:r>
      <w:r w:rsidR="00F7609B">
        <w:t>m</w:t>
      </w:r>
      <w:r w:rsidR="00FA7237">
        <w:rPr>
          <w:rFonts w:cs=" ＭＳ 明朝" w:hint="eastAsia"/>
        </w:rPr>
        <w:t xml:space="preserve">　</w:t>
      </w:r>
      <w:r w:rsidR="00F7609B">
        <w:rPr>
          <w:rFonts w:cs=" ＭＳ 明朝" w:hint="eastAsia"/>
        </w:rPr>
        <w:t>）</w:t>
      </w:r>
    </w:p>
    <w:p w14:paraId="4BABEEF1" w14:textId="77777777" w:rsidR="00F7609B" w:rsidRDefault="00F7609B">
      <w:pPr>
        <w:pStyle w:val="89"/>
        <w:rPr>
          <w:rFonts w:cs="Times New Roman"/>
        </w:rPr>
      </w:pPr>
      <w:r>
        <w:rPr>
          <w:spacing w:val="4"/>
        </w:rPr>
        <w:t xml:space="preserve">    </w:t>
      </w:r>
      <w:r w:rsidR="005E5994">
        <w:rPr>
          <w:rFonts w:cs=" ＭＳ 明朝" w:hint="eastAsia"/>
        </w:rPr>
        <w:t xml:space="preserve">ウ　</w:t>
      </w:r>
      <w:r>
        <w:rPr>
          <w:rFonts w:cs=" ＭＳ 明朝" w:hint="eastAsia"/>
        </w:rPr>
        <w:t>現状のままで利用する。</w:t>
      </w:r>
    </w:p>
    <w:p w14:paraId="1DFA6F0A" w14:textId="77777777" w:rsidR="005E5994" w:rsidRDefault="005E5994">
      <w:pPr>
        <w:pStyle w:val="89"/>
        <w:rPr>
          <w:rFonts w:cs="Times New Roman"/>
          <w:spacing w:val="0"/>
        </w:rPr>
      </w:pPr>
    </w:p>
    <w:p w14:paraId="2B82A428" w14:textId="77777777" w:rsidR="00F7609B" w:rsidRDefault="005E5994">
      <w:pPr>
        <w:pStyle w:val="89"/>
        <w:rPr>
          <w:rFonts w:cs="Times New Roman"/>
          <w:spacing w:val="0"/>
        </w:rPr>
      </w:pPr>
      <w:r>
        <w:rPr>
          <w:rFonts w:cs=" ＭＳ 明朝" w:hint="eastAsia"/>
        </w:rPr>
        <w:t xml:space="preserve">　</w:t>
      </w:r>
      <w:r>
        <w:t>(2)</w:t>
      </w:r>
      <w:r>
        <w:rPr>
          <w:rFonts w:cs=" ＭＳ 明朝" w:hint="eastAsia"/>
        </w:rPr>
        <w:t xml:space="preserve">　</w:t>
      </w:r>
      <w:r w:rsidR="00F7609B">
        <w:rPr>
          <w:rFonts w:cs=" ＭＳ 明朝" w:hint="eastAsia"/>
        </w:rPr>
        <w:t>上記</w:t>
      </w:r>
      <w:r w:rsidR="00F7609B">
        <w:t>(1)</w:t>
      </w:r>
      <w:r w:rsidR="00F7609B">
        <w:rPr>
          <w:rFonts w:cs=" ＭＳ 明朝" w:hint="eastAsia"/>
        </w:rPr>
        <w:t>に伴う被害防除策</w:t>
      </w:r>
    </w:p>
    <w:p w14:paraId="4DE05DFC" w14:textId="77777777" w:rsidR="00F7609B" w:rsidRDefault="00F7609B">
      <w:pPr>
        <w:pStyle w:val="89"/>
        <w:rPr>
          <w:rFonts w:cs="Times New Roman"/>
          <w:spacing w:val="0"/>
        </w:rPr>
      </w:pPr>
      <w:r>
        <w:rPr>
          <w:spacing w:val="4"/>
        </w:rPr>
        <w:t xml:space="preserve">  </w:t>
      </w:r>
      <w:r w:rsidR="005E5994">
        <w:rPr>
          <w:rFonts w:cs=" ＭＳ 明朝" w:hint="eastAsia"/>
          <w:spacing w:val="4"/>
        </w:rPr>
        <w:t xml:space="preserve">　ア　</w:t>
      </w:r>
      <w:r>
        <w:rPr>
          <w:rFonts w:cs=" ＭＳ 明朝" w:hint="eastAsia"/>
        </w:rPr>
        <w:t>土留め工事をする。</w:t>
      </w:r>
      <w:r>
        <w:rPr>
          <w:spacing w:val="4"/>
        </w:rPr>
        <w:t xml:space="preserve">                </w:t>
      </w:r>
    </w:p>
    <w:p w14:paraId="33826304" w14:textId="77777777" w:rsidR="00F7609B" w:rsidRDefault="005E5994">
      <w:pPr>
        <w:pStyle w:val="89"/>
        <w:rPr>
          <w:rFonts w:cs="Times New Roman"/>
          <w:spacing w:val="0"/>
        </w:rPr>
      </w:pPr>
      <w:r>
        <w:rPr>
          <w:rFonts w:cs=" ＭＳ 明朝" w:hint="eastAsia"/>
        </w:rPr>
        <w:t xml:space="preserve">　　イ　よう</w:t>
      </w:r>
      <w:r w:rsidR="00F7609B">
        <w:rPr>
          <w:rFonts w:cs=" ＭＳ 明朝" w:hint="eastAsia"/>
        </w:rPr>
        <w:t>壁を設ける。</w:t>
      </w:r>
    </w:p>
    <w:p w14:paraId="2C1D5B75" w14:textId="77777777" w:rsidR="00F7609B" w:rsidRDefault="005E5994">
      <w:pPr>
        <w:pStyle w:val="89"/>
        <w:rPr>
          <w:rFonts w:cs="Times New Roman"/>
          <w:spacing w:val="0"/>
        </w:rPr>
      </w:pPr>
      <w:r>
        <w:rPr>
          <w:rFonts w:cs=" ＭＳ 明朝" w:hint="eastAsia"/>
        </w:rPr>
        <w:t xml:space="preserve">　　ウ　</w:t>
      </w:r>
      <w:r w:rsidR="00F7609B">
        <w:rPr>
          <w:rFonts w:cs=" ＭＳ 明朝" w:hint="eastAsia"/>
        </w:rPr>
        <w:t>法面保護をする。</w:t>
      </w:r>
    </w:p>
    <w:p w14:paraId="7D4A6A85" w14:textId="77777777" w:rsidR="00F7609B" w:rsidRDefault="005E5994">
      <w:pPr>
        <w:pStyle w:val="89"/>
        <w:rPr>
          <w:rFonts w:cs="Times New Roman"/>
          <w:spacing w:val="0"/>
        </w:rPr>
      </w:pPr>
      <w:r>
        <w:rPr>
          <w:rFonts w:cs=" ＭＳ 明朝" w:hint="eastAsia"/>
        </w:rPr>
        <w:t xml:space="preserve">　　エ　</w:t>
      </w:r>
      <w:r w:rsidR="00F7609B">
        <w:rPr>
          <w:rFonts w:cs=" ＭＳ 明朝" w:hint="eastAsia"/>
        </w:rPr>
        <w:t>緩衝地を設ける。</w:t>
      </w:r>
    </w:p>
    <w:p w14:paraId="2AE57A69" w14:textId="77777777" w:rsidR="00F7609B" w:rsidRDefault="005E5994">
      <w:pPr>
        <w:pStyle w:val="89"/>
        <w:rPr>
          <w:rFonts w:cs="Times New Roman"/>
          <w:spacing w:val="0"/>
        </w:rPr>
      </w:pPr>
      <w:r>
        <w:rPr>
          <w:rFonts w:cs=" ＭＳ 明朝" w:hint="eastAsia"/>
        </w:rPr>
        <w:t xml:space="preserve">　　オ　</w:t>
      </w:r>
      <w:r w:rsidR="00F7609B">
        <w:rPr>
          <w:rFonts w:cs=" ＭＳ 明朝" w:hint="eastAsia"/>
        </w:rPr>
        <w:t>防護柵を設ける。</w:t>
      </w:r>
    </w:p>
    <w:p w14:paraId="4095DEFE" w14:textId="77777777" w:rsidR="00F7609B" w:rsidRDefault="005E5994">
      <w:pPr>
        <w:pStyle w:val="89"/>
        <w:rPr>
          <w:rFonts w:cs="Times New Roman"/>
          <w:spacing w:val="0"/>
        </w:rPr>
      </w:pPr>
      <w:r>
        <w:rPr>
          <w:rFonts w:cs=" ＭＳ 明朝" w:hint="eastAsia"/>
        </w:rPr>
        <w:t xml:space="preserve">　　カ　</w:t>
      </w:r>
      <w:r w:rsidR="00F7609B">
        <w:rPr>
          <w:rFonts w:cs=" ＭＳ 明朝" w:hint="eastAsia"/>
        </w:rPr>
        <w:t>その他</w:t>
      </w:r>
      <w:r>
        <w:rPr>
          <w:rFonts w:cs=" ＭＳ 明朝" w:hint="eastAsia"/>
        </w:rPr>
        <w:t>（その他に○をした場合はその内容を以下に詳しく記載する。）</w:t>
      </w:r>
    </w:p>
    <w:p w14:paraId="50988FBD" w14:textId="77777777" w:rsidR="00F7609B" w:rsidRDefault="005E5994" w:rsidP="000D3279">
      <w:pPr>
        <w:pStyle w:val="89"/>
        <w:ind w:firstLineChars="100" w:firstLine="201"/>
        <w:rPr>
          <w:rFonts w:cs="Times New Roman"/>
          <w:spacing w:val="0"/>
        </w:rPr>
      </w:pPr>
      <w:r>
        <w:rPr>
          <w:rFonts w:cs=" ＭＳ 明朝" w:hint="eastAsia"/>
          <w:spacing w:val="4"/>
        </w:rPr>
        <w:t xml:space="preserve">※　</w:t>
      </w:r>
      <w:r>
        <w:rPr>
          <w:rFonts w:cs=" ＭＳ 明朝" w:hint="eastAsia"/>
        </w:rPr>
        <w:t>被害防除策の内容又は被害のおそ</w:t>
      </w:r>
      <w:r w:rsidR="00F7609B">
        <w:rPr>
          <w:rFonts w:cs=" ＭＳ 明朝" w:hint="eastAsia"/>
        </w:rPr>
        <w:t>れがない理由</w:t>
      </w:r>
    </w:p>
    <w:p w14:paraId="07CF1ADB" w14:textId="77777777" w:rsidR="00F7609B" w:rsidRDefault="00FA7237">
      <w:pPr>
        <w:pStyle w:val="89"/>
        <w:rPr>
          <w:rFonts w:cs="Times New Roman"/>
          <w:spacing w:val="0"/>
          <w:sz w:val="22"/>
          <w:szCs w:val="22"/>
        </w:rPr>
      </w:pPr>
      <w:r>
        <w:rPr>
          <w:spacing w:val="0"/>
        </w:rPr>
        <w:t xml:space="preserve">      </w:t>
      </w:r>
    </w:p>
    <w:p w14:paraId="2F460B31" w14:textId="77777777" w:rsidR="00F7609B" w:rsidRDefault="00FA7237">
      <w:pPr>
        <w:pStyle w:val="89"/>
        <w:rPr>
          <w:rFonts w:cs="Times New Roman"/>
          <w:spacing w:val="0"/>
        </w:rPr>
      </w:pPr>
      <w:r>
        <w:rPr>
          <w:rFonts w:cs=" ＭＳ 明朝" w:hint="eastAsia"/>
          <w:spacing w:val="0"/>
        </w:rPr>
        <w:t xml:space="preserve">　　　</w:t>
      </w:r>
    </w:p>
    <w:p w14:paraId="2D282327" w14:textId="77777777" w:rsidR="00F7609B" w:rsidRDefault="005E5994">
      <w:pPr>
        <w:pStyle w:val="89"/>
        <w:rPr>
          <w:rFonts w:cs="Times New Roman"/>
          <w:spacing w:val="0"/>
        </w:rPr>
      </w:pPr>
      <w:r>
        <w:rPr>
          <w:rFonts w:cs=" ＭＳ 明朝" w:hint="eastAsia"/>
        </w:rPr>
        <w:t>２　周辺の</w:t>
      </w:r>
      <w:r w:rsidR="00F7609B">
        <w:rPr>
          <w:rFonts w:cs=" ＭＳ 明朝" w:hint="eastAsia"/>
        </w:rPr>
        <w:t>農地の日照</w:t>
      </w:r>
      <w:r>
        <w:rPr>
          <w:rFonts w:cs=" ＭＳ 明朝" w:hint="eastAsia"/>
        </w:rPr>
        <w:t>，</w:t>
      </w:r>
      <w:r w:rsidR="00F7609B">
        <w:rPr>
          <w:rFonts w:cs=" ＭＳ 明朝" w:hint="eastAsia"/>
        </w:rPr>
        <w:t>通風</w:t>
      </w:r>
      <w:r>
        <w:rPr>
          <w:rFonts w:cs=" ＭＳ 明朝" w:hint="eastAsia"/>
        </w:rPr>
        <w:t>等に支障を及ぼすおそ</w:t>
      </w:r>
      <w:r w:rsidR="00F7609B">
        <w:rPr>
          <w:rFonts w:cs=" ＭＳ 明朝" w:hint="eastAsia"/>
        </w:rPr>
        <w:t>れを生じさせないための対策</w:t>
      </w:r>
      <w:r w:rsidR="00F7609B">
        <w:rPr>
          <w:spacing w:val="4"/>
        </w:rPr>
        <w:t xml:space="preserve">  </w:t>
      </w:r>
    </w:p>
    <w:p w14:paraId="77D96C87" w14:textId="77777777" w:rsidR="00F7609B" w:rsidRDefault="005E5994" w:rsidP="000D3279">
      <w:pPr>
        <w:pStyle w:val="89"/>
        <w:ind w:firstLineChars="100" w:firstLine="209"/>
        <w:rPr>
          <w:rFonts w:cs="Times New Roman"/>
          <w:spacing w:val="0"/>
        </w:rPr>
      </w:pPr>
      <w:r>
        <w:t>(1)</w:t>
      </w:r>
      <w:r>
        <w:rPr>
          <w:rFonts w:cs=" ＭＳ 明朝" w:hint="eastAsia"/>
        </w:rPr>
        <w:t xml:space="preserve">　</w:t>
      </w:r>
      <w:r w:rsidR="00F7609B">
        <w:rPr>
          <w:rFonts w:cs=" ＭＳ 明朝" w:hint="eastAsia"/>
        </w:rPr>
        <w:t>緑地</w:t>
      </w:r>
      <w:r>
        <w:rPr>
          <w:rFonts w:cs=" ＭＳ 明朝" w:hint="eastAsia"/>
        </w:rPr>
        <w:t>，</w:t>
      </w:r>
      <w:r w:rsidR="00730167">
        <w:rPr>
          <w:rFonts w:cs=" ＭＳ 明朝" w:hint="eastAsia"/>
        </w:rPr>
        <w:t xml:space="preserve">緩衝地を設ける。（幅　</w:t>
      </w:r>
      <w:r w:rsidR="00F7609B">
        <w:rPr>
          <w:rFonts w:cs=" ＭＳ 明朝" w:hint="eastAsia"/>
        </w:rPr>
        <w:t xml:space="preserve">　</w:t>
      </w:r>
      <w:r w:rsidR="00C52576">
        <w:rPr>
          <w:rFonts w:cs=" ＭＳ 明朝" w:hint="eastAsia"/>
        </w:rPr>
        <w:t xml:space="preserve">　</w:t>
      </w:r>
      <w:r w:rsidR="00730167">
        <w:rPr>
          <w:rFonts w:cs=" ＭＳ 明朝" w:hint="eastAsia"/>
        </w:rPr>
        <w:t xml:space="preserve">　</w:t>
      </w:r>
      <w:r w:rsidR="00F7609B">
        <w:rPr>
          <w:rFonts w:cs=" ＭＳ 明朝" w:hint="eastAsia"/>
        </w:rPr>
        <w:t>ｍ程度）</w:t>
      </w:r>
    </w:p>
    <w:p w14:paraId="6B255D51" w14:textId="77777777" w:rsidR="00F7609B" w:rsidRDefault="00730167" w:rsidP="000D3279">
      <w:pPr>
        <w:pStyle w:val="89"/>
        <w:ind w:firstLineChars="100" w:firstLine="209"/>
        <w:rPr>
          <w:rFonts w:cs="Times New Roman"/>
          <w:spacing w:val="0"/>
        </w:rPr>
      </w:pPr>
      <w:r>
        <w:t>(2)</w:t>
      </w:r>
      <w:r>
        <w:rPr>
          <w:rFonts w:cs=" ＭＳ 明朝" w:hint="eastAsia"/>
        </w:rPr>
        <w:t xml:space="preserve">　</w:t>
      </w:r>
      <w:r w:rsidR="00F7609B">
        <w:rPr>
          <w:rFonts w:cs=" ＭＳ 明朝" w:hint="eastAsia"/>
        </w:rPr>
        <w:t xml:space="preserve">建物の高さを加減する。（高さ　</w:t>
      </w:r>
      <w:r w:rsidR="00C52576">
        <w:rPr>
          <w:rFonts w:cs=" ＭＳ 明朝" w:hint="eastAsia"/>
        </w:rPr>
        <w:t xml:space="preserve">　</w:t>
      </w:r>
      <w:r>
        <w:rPr>
          <w:rFonts w:cs=" ＭＳ 明朝" w:hint="eastAsia"/>
        </w:rPr>
        <w:t xml:space="preserve">　</w:t>
      </w:r>
      <w:r w:rsidR="00F7609B">
        <w:rPr>
          <w:rFonts w:cs=" ＭＳ 明朝" w:hint="eastAsia"/>
        </w:rPr>
        <w:t>ｍ程度）</w:t>
      </w:r>
    </w:p>
    <w:p w14:paraId="1379EA62" w14:textId="77777777" w:rsidR="00F7609B" w:rsidRDefault="00730167" w:rsidP="000D3279">
      <w:pPr>
        <w:pStyle w:val="89"/>
        <w:ind w:firstLineChars="100" w:firstLine="209"/>
        <w:rPr>
          <w:rFonts w:cs="Times New Roman"/>
          <w:spacing w:val="0"/>
        </w:rPr>
      </w:pPr>
      <w:r>
        <w:t>(3)</w:t>
      </w:r>
      <w:r>
        <w:rPr>
          <w:rFonts w:cs=" ＭＳ 明朝" w:hint="eastAsia"/>
        </w:rPr>
        <w:t xml:space="preserve">　</w:t>
      </w:r>
      <w:r w:rsidR="00F7609B">
        <w:rPr>
          <w:rFonts w:cs=" ＭＳ 明朝" w:hint="eastAsia"/>
        </w:rPr>
        <w:t>隣接農地への通路を確保する。</w:t>
      </w:r>
    </w:p>
    <w:p w14:paraId="4721721D" w14:textId="77777777" w:rsidR="00F7609B" w:rsidRDefault="00730167" w:rsidP="000D3279">
      <w:pPr>
        <w:pStyle w:val="89"/>
        <w:ind w:firstLineChars="100" w:firstLine="209"/>
        <w:rPr>
          <w:rFonts w:cs="Times New Roman"/>
          <w:spacing w:val="0"/>
        </w:rPr>
      </w:pPr>
      <w:r>
        <w:t>(4)</w:t>
      </w:r>
      <w:r>
        <w:rPr>
          <w:rFonts w:cs=" ＭＳ 明朝" w:hint="eastAsia"/>
        </w:rPr>
        <w:t xml:space="preserve">　</w:t>
      </w:r>
      <w:r w:rsidR="00F7609B">
        <w:rPr>
          <w:rFonts w:cs=" ＭＳ 明朝" w:hint="eastAsia"/>
        </w:rPr>
        <w:t>そ</w:t>
      </w:r>
      <w:r>
        <w:rPr>
          <w:rFonts w:cs=" ＭＳ 明朝" w:hint="eastAsia"/>
        </w:rPr>
        <w:t>の他（その他に○をした場合はその内容を以下</w:t>
      </w:r>
      <w:r w:rsidR="00F7609B">
        <w:rPr>
          <w:rFonts w:cs=" ＭＳ 明朝" w:hint="eastAsia"/>
        </w:rPr>
        <w:t>に詳しく記載する。）</w:t>
      </w:r>
    </w:p>
    <w:p w14:paraId="6923AB6F" w14:textId="77777777" w:rsidR="00F7609B" w:rsidRDefault="00730167" w:rsidP="000D3279">
      <w:pPr>
        <w:pStyle w:val="89"/>
        <w:ind w:firstLineChars="100" w:firstLine="209"/>
        <w:rPr>
          <w:rFonts w:cs="Times New Roman"/>
          <w:spacing w:val="0"/>
        </w:rPr>
      </w:pPr>
      <w:r>
        <w:rPr>
          <w:rFonts w:cs=" ＭＳ 明朝" w:hint="eastAsia"/>
        </w:rPr>
        <w:t>※　被害防除策の内容又は被害のおそ</w:t>
      </w:r>
      <w:r w:rsidR="00F7609B">
        <w:rPr>
          <w:rFonts w:cs=" ＭＳ 明朝" w:hint="eastAsia"/>
        </w:rPr>
        <w:t>れがない理由</w:t>
      </w:r>
    </w:p>
    <w:p w14:paraId="1874A68E" w14:textId="77777777" w:rsidR="00F7609B" w:rsidRPr="00FA7237" w:rsidRDefault="00FA7237">
      <w:pPr>
        <w:pStyle w:val="89"/>
        <w:rPr>
          <w:rFonts w:cs="Times New Roman"/>
          <w:spacing w:val="0"/>
          <w:sz w:val="22"/>
          <w:szCs w:val="22"/>
        </w:rPr>
      </w:pPr>
      <w:r>
        <w:rPr>
          <w:rFonts w:cs=" ＭＳ 明朝" w:hint="eastAsia"/>
          <w:spacing w:val="0"/>
        </w:rPr>
        <w:t xml:space="preserve">　　　</w:t>
      </w:r>
    </w:p>
    <w:p w14:paraId="4E265846" w14:textId="77777777" w:rsidR="00F7609B" w:rsidRDefault="00F7609B">
      <w:pPr>
        <w:pStyle w:val="89"/>
        <w:rPr>
          <w:rFonts w:cs="Times New Roman"/>
          <w:spacing w:val="0"/>
        </w:rPr>
      </w:pPr>
    </w:p>
    <w:p w14:paraId="3015423C" w14:textId="77777777" w:rsidR="00730167" w:rsidRDefault="00730167" w:rsidP="00730167">
      <w:pPr>
        <w:pStyle w:val="89"/>
        <w:rPr>
          <w:rFonts w:cs="Times New Roman"/>
          <w:sz w:val="22"/>
          <w:szCs w:val="22"/>
        </w:rPr>
      </w:pPr>
      <w:r>
        <w:rPr>
          <w:rFonts w:cs=" ＭＳ 明朝" w:hint="eastAsia"/>
          <w:sz w:val="22"/>
          <w:szCs w:val="22"/>
        </w:rPr>
        <w:t>３　用・</w:t>
      </w:r>
      <w:r w:rsidR="00F7609B">
        <w:rPr>
          <w:rFonts w:cs=" ＭＳ 明朝" w:hint="eastAsia"/>
          <w:sz w:val="22"/>
          <w:szCs w:val="22"/>
        </w:rPr>
        <w:t>排水計画</w:t>
      </w:r>
    </w:p>
    <w:p w14:paraId="3A9AB23E" w14:textId="77777777" w:rsidR="00730167" w:rsidRPr="00F7609B" w:rsidRDefault="00D977FD" w:rsidP="000D3279">
      <w:pPr>
        <w:pStyle w:val="89"/>
        <w:ind w:firstLineChars="100" w:firstLine="209"/>
        <w:rPr>
          <w:rFonts w:cs="Times New Roman"/>
        </w:rPr>
      </w:pPr>
      <w:r>
        <w:t>(1)</w:t>
      </w:r>
      <w:r>
        <w:rPr>
          <w:rFonts w:cs=" ＭＳ 明朝" w:hint="eastAsia"/>
        </w:rPr>
        <w:t xml:space="preserve">　</w:t>
      </w:r>
      <w:r w:rsidR="00730167" w:rsidRPr="00F7609B">
        <w:rPr>
          <w:rFonts w:cs=" ＭＳ 明朝" w:hint="eastAsia"/>
        </w:rPr>
        <w:t>用水計画</w:t>
      </w:r>
      <w:r w:rsidR="00FA7237">
        <w:rPr>
          <w:rFonts w:cs=" ＭＳ 明朝" w:hint="eastAsia"/>
        </w:rPr>
        <w:t xml:space="preserve">　</w:t>
      </w:r>
      <w:r w:rsidR="00730167" w:rsidRPr="00F7609B">
        <w:rPr>
          <w:rFonts w:cs=" ＭＳ 明朝" w:hint="eastAsia"/>
        </w:rPr>
        <w:t>（イ　公共</w:t>
      </w:r>
      <w:r w:rsidR="00F7609B">
        <w:rPr>
          <w:rFonts w:cs=" ＭＳ 明朝" w:hint="eastAsia"/>
        </w:rPr>
        <w:t>上</w:t>
      </w:r>
      <w:r w:rsidR="00730167" w:rsidRPr="00F7609B">
        <w:rPr>
          <w:rFonts w:cs=" ＭＳ 明朝" w:hint="eastAsia"/>
        </w:rPr>
        <w:t xml:space="preserve">水道，ロ　地下水汲み上げ，ハ　その他（　　　　　　</w:t>
      </w:r>
      <w:r w:rsidR="00F7609B">
        <w:rPr>
          <w:rFonts w:cs=" ＭＳ 明朝" w:hint="eastAsia"/>
        </w:rPr>
        <w:t xml:space="preserve">　　</w:t>
      </w:r>
      <w:r w:rsidR="00730167" w:rsidRPr="00F7609B">
        <w:rPr>
          <w:rFonts w:cs=" ＭＳ 明朝" w:hint="eastAsia"/>
        </w:rPr>
        <w:t>）</w:t>
      </w:r>
      <w:r w:rsidR="00E600CC">
        <w:rPr>
          <w:rFonts w:cs=" ＭＳ 明朝" w:hint="eastAsia"/>
        </w:rPr>
        <w:t xml:space="preserve">　</w:t>
      </w:r>
      <w:r w:rsidR="00E600CC">
        <w:t xml:space="preserve"> </w:t>
      </w:r>
      <w:r w:rsidR="00E600CC">
        <w:rPr>
          <w:rFonts w:cs=" ＭＳ 明朝" w:hint="eastAsia"/>
        </w:rPr>
        <w:t xml:space="preserve">　　</w:t>
      </w:r>
      <w:r w:rsidR="00730167" w:rsidRPr="00F7609B">
        <w:rPr>
          <w:rFonts w:cs=" ＭＳ 明朝" w:hint="eastAsia"/>
        </w:rPr>
        <w:t>）</w:t>
      </w:r>
    </w:p>
    <w:p w14:paraId="5BB4C213" w14:textId="77777777" w:rsidR="00F7609B" w:rsidRPr="00730167" w:rsidRDefault="00D977FD" w:rsidP="000D3279">
      <w:pPr>
        <w:pStyle w:val="89"/>
        <w:ind w:firstLineChars="100" w:firstLine="209"/>
        <w:rPr>
          <w:rFonts w:cs="Times New Roman"/>
          <w:sz w:val="22"/>
          <w:szCs w:val="22"/>
        </w:rPr>
      </w:pPr>
      <w:r>
        <w:t>(2)</w:t>
      </w:r>
      <w:r>
        <w:rPr>
          <w:rFonts w:cs=" ＭＳ 明朝" w:hint="eastAsia"/>
        </w:rPr>
        <w:t xml:space="preserve">　</w:t>
      </w:r>
      <w:r w:rsidR="00730167">
        <w:rPr>
          <w:rFonts w:cs=" ＭＳ 明朝" w:hint="eastAsia"/>
        </w:rPr>
        <w:t>雨水排水</w:t>
      </w:r>
      <w:r w:rsidR="00FA7237">
        <w:rPr>
          <w:rFonts w:cs=" ＭＳ 明朝" w:hint="eastAsia"/>
        </w:rPr>
        <w:t xml:space="preserve">　</w:t>
      </w:r>
      <w:r w:rsidR="00730167">
        <w:rPr>
          <w:rFonts w:cs=" ＭＳ 明朝" w:hint="eastAsia"/>
        </w:rPr>
        <w:t>（イ　溜桝，</w:t>
      </w:r>
      <w:r w:rsidR="002C3663">
        <w:rPr>
          <w:rFonts w:cs=" ＭＳ 明朝" w:hint="eastAsia"/>
        </w:rPr>
        <w:t xml:space="preserve">　　　</w:t>
      </w:r>
      <w:r w:rsidR="00730167">
        <w:rPr>
          <w:rFonts w:cs=" ＭＳ 明朝" w:hint="eastAsia"/>
        </w:rPr>
        <w:t>ロ　貯水池，ハ　水路放流，ニ　自然流下</w:t>
      </w:r>
      <w:r w:rsidR="00E600CC">
        <w:t xml:space="preserve">                  </w:t>
      </w:r>
      <w:r w:rsidR="00730167">
        <w:rPr>
          <w:rFonts w:cs=" ＭＳ 明朝" w:hint="eastAsia"/>
        </w:rPr>
        <w:t>）</w:t>
      </w:r>
    </w:p>
    <w:p w14:paraId="40862CAB" w14:textId="77777777" w:rsidR="00F7609B" w:rsidRDefault="00730167" w:rsidP="000D3279">
      <w:pPr>
        <w:pStyle w:val="89"/>
        <w:ind w:firstLineChars="100" w:firstLine="209"/>
        <w:rPr>
          <w:rFonts w:cs="Times New Roman"/>
          <w:spacing w:val="0"/>
        </w:rPr>
      </w:pPr>
      <w:r>
        <w:t>(3)</w:t>
      </w:r>
      <w:r>
        <w:rPr>
          <w:rFonts w:cs=" ＭＳ 明朝" w:hint="eastAsia"/>
        </w:rPr>
        <w:t xml:space="preserve">　汚水処理</w:t>
      </w:r>
      <w:r w:rsidR="00FA7237">
        <w:rPr>
          <w:rFonts w:cs=" ＭＳ 明朝" w:hint="eastAsia"/>
        </w:rPr>
        <w:t xml:space="preserve">　</w:t>
      </w:r>
      <w:r>
        <w:rPr>
          <w:rFonts w:cs=" ＭＳ 明朝" w:hint="eastAsia"/>
        </w:rPr>
        <w:t xml:space="preserve">（イ　合併浄化槽，ロ　</w:t>
      </w:r>
      <w:r w:rsidR="00F7609B">
        <w:rPr>
          <w:rFonts w:cs=" ＭＳ 明朝" w:hint="eastAsia"/>
        </w:rPr>
        <w:t>浄化槽，</w:t>
      </w:r>
      <w:r>
        <w:rPr>
          <w:rFonts w:cs=" ＭＳ 明朝" w:hint="eastAsia"/>
        </w:rPr>
        <w:t>ハ</w:t>
      </w:r>
      <w:r w:rsidR="00E600CC">
        <w:t xml:space="preserve"> </w:t>
      </w:r>
      <w:r w:rsidR="00F7609B">
        <w:rPr>
          <w:rFonts w:cs=" ＭＳ 明朝" w:hint="eastAsia"/>
        </w:rPr>
        <w:t>くみ取り，</w:t>
      </w:r>
      <w:r>
        <w:rPr>
          <w:rFonts w:cs=" ＭＳ 明朝" w:hint="eastAsia"/>
        </w:rPr>
        <w:t xml:space="preserve">ニ　</w:t>
      </w:r>
      <w:r w:rsidR="00E600CC">
        <w:rPr>
          <w:rFonts w:cs=" ＭＳ 明朝" w:hint="eastAsia"/>
        </w:rPr>
        <w:t>下水道</w:t>
      </w:r>
      <w:r w:rsidR="00E600CC">
        <w:t xml:space="preserve"> ,</w:t>
      </w:r>
      <w:r w:rsidR="00E600CC">
        <w:rPr>
          <w:rFonts w:cs=" ＭＳ 明朝" w:hint="eastAsia"/>
        </w:rPr>
        <w:t>ホ</w:t>
      </w:r>
      <w:r w:rsidR="00E600CC">
        <w:t xml:space="preserve"> </w:t>
      </w:r>
      <w:r>
        <w:rPr>
          <w:rFonts w:cs=" ＭＳ 明朝" w:hint="eastAsia"/>
        </w:rPr>
        <w:t>そ</w:t>
      </w:r>
      <w:r w:rsidR="00F7609B">
        <w:rPr>
          <w:rFonts w:cs=" ＭＳ 明朝" w:hint="eastAsia"/>
        </w:rPr>
        <w:t xml:space="preserve">の他（　</w:t>
      </w:r>
      <w:r>
        <w:rPr>
          <w:rFonts w:cs=" ＭＳ 明朝" w:hint="eastAsia"/>
        </w:rPr>
        <w:t xml:space="preserve">　</w:t>
      </w:r>
      <w:r w:rsidR="00F7609B">
        <w:rPr>
          <w:rFonts w:cs=" ＭＳ 明朝" w:hint="eastAsia"/>
        </w:rPr>
        <w:t xml:space="preserve">　　</w:t>
      </w:r>
      <w:r>
        <w:rPr>
          <w:rFonts w:cs=" ＭＳ 明朝" w:hint="eastAsia"/>
        </w:rPr>
        <w:t xml:space="preserve">　））</w:t>
      </w:r>
    </w:p>
    <w:p w14:paraId="766C66D2" w14:textId="77777777" w:rsidR="00F7609B" w:rsidRDefault="00730167" w:rsidP="000D3279">
      <w:pPr>
        <w:pStyle w:val="89"/>
        <w:ind w:firstLineChars="100" w:firstLine="209"/>
        <w:rPr>
          <w:rFonts w:cs="Times New Roman"/>
          <w:spacing w:val="0"/>
        </w:rPr>
      </w:pPr>
      <w:r>
        <w:t>(4)</w:t>
      </w:r>
      <w:r>
        <w:rPr>
          <w:rFonts w:cs=" ＭＳ 明朝" w:hint="eastAsia"/>
        </w:rPr>
        <w:t xml:space="preserve">　生活雑排水（イ　</w:t>
      </w:r>
      <w:r w:rsidR="00F7609B">
        <w:rPr>
          <w:rFonts w:cs=" ＭＳ 明朝" w:hint="eastAsia"/>
        </w:rPr>
        <w:t>合併浄化槽</w:t>
      </w:r>
      <w:r>
        <w:rPr>
          <w:rFonts w:cs=" ＭＳ 明朝" w:hint="eastAsia"/>
          <w:spacing w:val="4"/>
        </w:rPr>
        <w:t>，</w:t>
      </w:r>
      <w:r>
        <w:rPr>
          <w:rFonts w:cs=" ＭＳ 明朝" w:hint="eastAsia"/>
        </w:rPr>
        <w:t>ロ　溜桝，</w:t>
      </w:r>
      <w:r w:rsidR="002C3663">
        <w:rPr>
          <w:rFonts w:cs=" ＭＳ 明朝" w:hint="eastAsia"/>
        </w:rPr>
        <w:t xml:space="preserve">　</w:t>
      </w:r>
      <w:r>
        <w:rPr>
          <w:rFonts w:cs=" ＭＳ 明朝" w:hint="eastAsia"/>
        </w:rPr>
        <w:t xml:space="preserve">ハ　</w:t>
      </w:r>
      <w:r w:rsidR="00E600CC">
        <w:rPr>
          <w:rFonts w:cs=" ＭＳ 明朝" w:hint="eastAsia"/>
        </w:rPr>
        <w:t xml:space="preserve">下水道　ニ　</w:t>
      </w:r>
      <w:r w:rsidR="00F7609B">
        <w:rPr>
          <w:rFonts w:cs=" ＭＳ 明朝" w:hint="eastAsia"/>
        </w:rPr>
        <w:t xml:space="preserve">その他（　　</w:t>
      </w:r>
      <w:r w:rsidR="00E600CC">
        <w:t xml:space="preserve">   </w:t>
      </w:r>
      <w:r w:rsidR="00F7609B">
        <w:rPr>
          <w:rFonts w:cs=" ＭＳ 明朝" w:hint="eastAsia"/>
        </w:rPr>
        <w:t xml:space="preserve">　　</w:t>
      </w:r>
      <w:r>
        <w:rPr>
          <w:rFonts w:cs=" ＭＳ 明朝" w:hint="eastAsia"/>
        </w:rPr>
        <w:t xml:space="preserve">　　</w:t>
      </w:r>
      <w:r w:rsidR="00F7609B">
        <w:rPr>
          <w:rFonts w:cs=" ＭＳ 明朝" w:hint="eastAsia"/>
        </w:rPr>
        <w:t xml:space="preserve">　　</w:t>
      </w:r>
      <w:r>
        <w:rPr>
          <w:rFonts w:cs=" ＭＳ 明朝" w:hint="eastAsia"/>
        </w:rPr>
        <w:t>））</w:t>
      </w:r>
    </w:p>
    <w:sectPr w:rsidR="00F7609B" w:rsidSect="00D977FD">
      <w:pgSz w:w="11906" w:h="16838" w:code="9"/>
      <w:pgMar w:top="1191" w:right="1134" w:bottom="851" w:left="1134" w:header="720" w:footer="720" w:gutter="0"/>
      <w:cols w:space="720"/>
      <w:noEndnote/>
      <w:docGrid w:type="linesAndChars" w:linePitch="286"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Times New Roman">
    <w:altName w:val="Times New Roman"/>
    <w:panose1 w:val="00000000000000000000"/>
    <w:charset w:val="00"/>
    <w:family w:val="roman"/>
    <w:notTrueType/>
    <w:pitch w:val="variable"/>
    <w:sig w:usb0="00000003" w:usb1="00000000" w:usb2="00000000" w:usb3="00000000" w:csb0="00000001" w:csb1="00000000"/>
  </w:font>
  <w:font w:name=" ＭＳ 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oNotHyphenateCaps/>
  <w:drawingGridHorizontalSpacing w:val="193"/>
  <w:drawingGridVerticalSpacing w:val="143"/>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94"/>
    <w:rsid w:val="000D3279"/>
    <w:rsid w:val="002C3663"/>
    <w:rsid w:val="00443B19"/>
    <w:rsid w:val="0055430D"/>
    <w:rsid w:val="005E5994"/>
    <w:rsid w:val="00667981"/>
    <w:rsid w:val="00730167"/>
    <w:rsid w:val="007B1ABD"/>
    <w:rsid w:val="00C11B7F"/>
    <w:rsid w:val="00C52576"/>
    <w:rsid w:val="00CD235E"/>
    <w:rsid w:val="00D977FD"/>
    <w:rsid w:val="00E600CC"/>
    <w:rsid w:val="00EA5907"/>
    <w:rsid w:val="00F45271"/>
    <w:rsid w:val="00F7609B"/>
    <w:rsid w:val="00FA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12CA600"/>
  <w14:defaultImageDpi w14:val="0"/>
  <w15:docId w15:val="{D39F9E7D-0F9E-462B-AECE-CA98FC7A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uiPriority w:val="99"/>
    <w:pPr>
      <w:widowControl w:val="0"/>
      <w:wordWrap w:val="0"/>
      <w:autoSpaceDE w:val="0"/>
      <w:autoSpaceDN w:val="0"/>
      <w:adjustRightInd w:val="0"/>
      <w:spacing w:line="359" w:lineRule="exact"/>
      <w:jc w:val="both"/>
    </w:pPr>
    <w:rPr>
      <w:rFonts w:ascii=" Times New Roman" w:eastAsia=" ＭＳ 明朝" w:hAnsi=" Times New Roman" w:cs=" 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FJ-WORK</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農業委員会</dc:creator>
  <cp:keywords/>
  <dc:description/>
  <cp:lastModifiedBy>霧島市情報系</cp:lastModifiedBy>
  <cp:revision>2</cp:revision>
  <cp:lastPrinted>2003-11-26T07:08:00Z</cp:lastPrinted>
  <dcterms:created xsi:type="dcterms:W3CDTF">2021-12-02T07:58:00Z</dcterms:created>
  <dcterms:modified xsi:type="dcterms:W3CDTF">2021-12-02T07:58:00Z</dcterms:modified>
</cp:coreProperties>
</file>